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C137E4" w14:textId="77777777" w:rsidR="00625F8F" w:rsidRPr="00C62297" w:rsidRDefault="00625F8F" w:rsidP="00BB033A">
      <w:pPr>
        <w:tabs>
          <w:tab w:val="center" w:pos="4680"/>
        </w:tabs>
        <w:rPr>
          <w:rFonts w:ascii="Garamond" w:hAnsi="Garamond"/>
          <w:b/>
          <w:spacing w:val="-5"/>
          <w:szCs w:val="24"/>
        </w:rPr>
      </w:pPr>
    </w:p>
    <w:p w14:paraId="579B7D66" w14:textId="77777777" w:rsidR="00625F8F" w:rsidRPr="00C62297" w:rsidRDefault="00625F8F" w:rsidP="00BB033A">
      <w:pPr>
        <w:tabs>
          <w:tab w:val="center" w:pos="4680"/>
        </w:tabs>
        <w:rPr>
          <w:rFonts w:ascii="Garamond" w:hAnsi="Garamond"/>
          <w:b/>
          <w:spacing w:val="-5"/>
          <w:szCs w:val="24"/>
        </w:rPr>
      </w:pPr>
    </w:p>
    <w:p w14:paraId="7CF37245" w14:textId="77777777" w:rsidR="00625F8F" w:rsidRPr="00C62297" w:rsidRDefault="00625F8F" w:rsidP="00BB033A">
      <w:pPr>
        <w:tabs>
          <w:tab w:val="center" w:pos="4680"/>
        </w:tabs>
        <w:rPr>
          <w:rFonts w:ascii="Garamond" w:hAnsi="Garamond"/>
          <w:b/>
          <w:spacing w:val="-5"/>
          <w:szCs w:val="24"/>
        </w:rPr>
      </w:pPr>
    </w:p>
    <w:p w14:paraId="4AAB40B2" w14:textId="77777777" w:rsidR="00625F8F" w:rsidRPr="00C62297" w:rsidRDefault="00625F8F" w:rsidP="00BB033A">
      <w:pPr>
        <w:tabs>
          <w:tab w:val="center" w:pos="4680"/>
        </w:tabs>
        <w:jc w:val="center"/>
        <w:rPr>
          <w:rFonts w:ascii="Garamond" w:hAnsi="Garamond"/>
          <w:b/>
          <w:spacing w:val="-5"/>
          <w:szCs w:val="24"/>
        </w:rPr>
      </w:pPr>
    </w:p>
    <w:p w14:paraId="22DECE04" w14:textId="5767FB1B" w:rsidR="00625F8F" w:rsidRPr="00C62297" w:rsidRDefault="006879DE" w:rsidP="00BB033A">
      <w:pPr>
        <w:tabs>
          <w:tab w:val="center" w:pos="4680"/>
        </w:tabs>
        <w:jc w:val="center"/>
        <w:rPr>
          <w:rFonts w:ascii="Garamond" w:hAnsi="Garamond"/>
          <w:b/>
          <w:spacing w:val="-5"/>
          <w:szCs w:val="24"/>
        </w:rPr>
      </w:pPr>
      <w:r w:rsidRPr="00C62297">
        <w:rPr>
          <w:rFonts w:ascii="Garamond" w:hAnsi="Garamond"/>
          <w:noProof/>
          <w:szCs w:val="24"/>
        </w:rPr>
        <w:drawing>
          <wp:inline distT="0" distB="0" distL="0" distR="0" wp14:anchorId="4B192A87" wp14:editId="1F815037">
            <wp:extent cx="4286250" cy="2247900"/>
            <wp:effectExtent l="0" t="0" r="0" b="0"/>
            <wp:docPr id="2" name="Picture 2" descr="Description: CDSP Letterhead sans W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0" descr="Description: CDSP Letterhead sans West.JPG"/>
                    <pic:cNvPicPr>
                      <a:picLocks noChangeAspect="1" noChangeArrowheads="1"/>
                    </pic:cNvPicPr>
                  </pic:nvPicPr>
                  <pic:blipFill>
                    <a:blip r:embed="rId8">
                      <a:alphaModFix/>
                      <a:extLst>
                        <a:ext uri="{28A0092B-C50C-407E-A947-70E740481C1C}">
                          <a14:useLocalDpi xmlns:a14="http://schemas.microsoft.com/office/drawing/2010/main" val="0"/>
                        </a:ext>
                      </a:extLst>
                    </a:blip>
                    <a:srcRect/>
                    <a:stretch>
                      <a:fillRect/>
                    </a:stretch>
                  </pic:blipFill>
                  <pic:spPr bwMode="auto">
                    <a:xfrm>
                      <a:off x="0" y="0"/>
                      <a:ext cx="4292197" cy="2251019"/>
                    </a:xfrm>
                    <a:prstGeom prst="rect">
                      <a:avLst/>
                    </a:prstGeom>
                    <a:noFill/>
                    <a:ln w="9525">
                      <a:noFill/>
                      <a:miter lim="800000"/>
                      <a:headEnd/>
                      <a:tailEnd/>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inline>
        </w:drawing>
      </w:r>
    </w:p>
    <w:p w14:paraId="717BA7DD" w14:textId="78E813EB" w:rsidR="000E0482" w:rsidRPr="00C62297" w:rsidRDefault="00625F8F" w:rsidP="00BB033A">
      <w:pPr>
        <w:tabs>
          <w:tab w:val="center" w:pos="4680"/>
        </w:tabs>
        <w:jc w:val="center"/>
        <w:rPr>
          <w:rFonts w:ascii="Garamond" w:hAnsi="Garamond"/>
          <w:b/>
          <w:spacing w:val="-5"/>
          <w:sz w:val="32"/>
          <w:szCs w:val="32"/>
        </w:rPr>
      </w:pPr>
      <w:r w:rsidRPr="00C62297">
        <w:rPr>
          <w:rFonts w:ascii="Garamond" w:hAnsi="Garamond"/>
          <w:b/>
          <w:spacing w:val="-5"/>
          <w:sz w:val="32"/>
          <w:szCs w:val="32"/>
        </w:rPr>
        <w:t xml:space="preserve">A MANUAL FOR </w:t>
      </w:r>
      <w:r w:rsidR="009616B0">
        <w:rPr>
          <w:rFonts w:ascii="Garamond" w:hAnsi="Garamond"/>
          <w:b/>
          <w:spacing w:val="-5"/>
          <w:sz w:val="32"/>
          <w:szCs w:val="32"/>
        </w:rPr>
        <w:t>CONTEXTUAL</w:t>
      </w:r>
      <w:r w:rsidRPr="00C62297">
        <w:rPr>
          <w:rFonts w:ascii="Garamond" w:hAnsi="Garamond"/>
          <w:b/>
          <w:spacing w:val="-5"/>
          <w:sz w:val="32"/>
          <w:szCs w:val="32"/>
        </w:rPr>
        <w:t xml:space="preserve"> EDUCATION</w:t>
      </w:r>
    </w:p>
    <w:p w14:paraId="358C49F5" w14:textId="47DC3DF3" w:rsidR="00625F8F" w:rsidRPr="00C62297" w:rsidRDefault="00625F8F" w:rsidP="00BB033A">
      <w:pPr>
        <w:tabs>
          <w:tab w:val="center" w:pos="4680"/>
        </w:tabs>
        <w:jc w:val="center"/>
        <w:rPr>
          <w:rFonts w:ascii="Garamond" w:hAnsi="Garamond"/>
          <w:b/>
          <w:spacing w:val="-5"/>
          <w:sz w:val="32"/>
          <w:szCs w:val="32"/>
        </w:rPr>
      </w:pPr>
    </w:p>
    <w:p w14:paraId="6534488B" w14:textId="4205E289" w:rsidR="00625F8F" w:rsidRPr="00C62297" w:rsidRDefault="00625F8F" w:rsidP="00FF70A6">
      <w:pPr>
        <w:tabs>
          <w:tab w:val="center" w:pos="4680"/>
        </w:tabs>
        <w:rPr>
          <w:rFonts w:ascii="Garamond" w:hAnsi="Garamond"/>
          <w:b/>
          <w:spacing w:val="-5"/>
          <w:sz w:val="32"/>
          <w:szCs w:val="32"/>
        </w:rPr>
      </w:pPr>
    </w:p>
    <w:p w14:paraId="1D1FEDB1" w14:textId="31D73DC2" w:rsidR="00625F8F" w:rsidRPr="00C62297" w:rsidRDefault="00625F8F" w:rsidP="00BB033A">
      <w:pPr>
        <w:tabs>
          <w:tab w:val="center" w:pos="4680"/>
        </w:tabs>
        <w:jc w:val="center"/>
        <w:rPr>
          <w:rFonts w:ascii="Garamond" w:hAnsi="Garamond"/>
          <w:b/>
          <w:spacing w:val="-5"/>
          <w:sz w:val="32"/>
          <w:szCs w:val="32"/>
        </w:rPr>
      </w:pPr>
    </w:p>
    <w:p w14:paraId="59AD8001" w14:textId="32D47F2F" w:rsidR="00625F8F" w:rsidRPr="00C62297" w:rsidRDefault="00625F8F" w:rsidP="00BB033A">
      <w:pPr>
        <w:tabs>
          <w:tab w:val="center" w:pos="4680"/>
        </w:tabs>
        <w:jc w:val="center"/>
        <w:rPr>
          <w:rFonts w:ascii="Garamond" w:hAnsi="Garamond"/>
          <w:b/>
          <w:spacing w:val="-5"/>
          <w:sz w:val="32"/>
          <w:szCs w:val="32"/>
        </w:rPr>
      </w:pPr>
      <w:r w:rsidRPr="00C62297">
        <w:rPr>
          <w:rFonts w:ascii="Garamond" w:hAnsi="Garamond"/>
          <w:b/>
          <w:spacing w:val="-5"/>
          <w:sz w:val="32"/>
          <w:szCs w:val="32"/>
        </w:rPr>
        <w:t>CHURCH DIVINITY SCHOOL OF THE PACIFIC</w:t>
      </w:r>
    </w:p>
    <w:p w14:paraId="70149E79" w14:textId="77777777" w:rsidR="00625F8F" w:rsidRPr="00C62297" w:rsidRDefault="00625F8F" w:rsidP="00BB033A">
      <w:pPr>
        <w:tabs>
          <w:tab w:val="center" w:pos="4680"/>
        </w:tabs>
        <w:jc w:val="center"/>
        <w:rPr>
          <w:rFonts w:ascii="Garamond" w:hAnsi="Garamond"/>
          <w:b/>
          <w:spacing w:val="-5"/>
          <w:sz w:val="32"/>
          <w:szCs w:val="32"/>
        </w:rPr>
      </w:pPr>
      <w:r w:rsidRPr="00C62297">
        <w:rPr>
          <w:rFonts w:ascii="Garamond" w:hAnsi="Garamond"/>
          <w:b/>
          <w:spacing w:val="-5"/>
          <w:sz w:val="32"/>
          <w:szCs w:val="32"/>
        </w:rPr>
        <w:t>2451 RIDGE ROAD</w:t>
      </w:r>
    </w:p>
    <w:p w14:paraId="4FB89D89" w14:textId="350924E9" w:rsidR="000E0482" w:rsidRPr="00C62297" w:rsidRDefault="00625F8F" w:rsidP="00BB033A">
      <w:pPr>
        <w:tabs>
          <w:tab w:val="left" w:pos="-720"/>
        </w:tabs>
        <w:jc w:val="center"/>
        <w:rPr>
          <w:rFonts w:ascii="Garamond" w:hAnsi="Garamond"/>
          <w:b/>
          <w:spacing w:val="-5"/>
          <w:sz w:val="32"/>
          <w:szCs w:val="32"/>
        </w:rPr>
      </w:pPr>
      <w:r w:rsidRPr="00C62297">
        <w:rPr>
          <w:rFonts w:ascii="Garamond" w:hAnsi="Garamond"/>
          <w:b/>
          <w:spacing w:val="-5"/>
          <w:sz w:val="32"/>
          <w:szCs w:val="32"/>
        </w:rPr>
        <w:t>BERKELEY, CALIFORNIA 94709-1211</w:t>
      </w:r>
    </w:p>
    <w:p w14:paraId="3AD9C35B" w14:textId="4F284330" w:rsidR="001A52CD" w:rsidRPr="00C62297" w:rsidRDefault="001A52CD" w:rsidP="00BB033A">
      <w:pPr>
        <w:tabs>
          <w:tab w:val="left" w:pos="-720"/>
        </w:tabs>
        <w:jc w:val="center"/>
        <w:rPr>
          <w:rFonts w:ascii="Garamond" w:hAnsi="Garamond"/>
          <w:b/>
          <w:spacing w:val="-5"/>
          <w:szCs w:val="24"/>
        </w:rPr>
      </w:pPr>
    </w:p>
    <w:p w14:paraId="56A66D11" w14:textId="5AAAAFC1" w:rsidR="001A52CD" w:rsidRPr="00C62297" w:rsidRDefault="001A52CD" w:rsidP="00BB033A">
      <w:pPr>
        <w:tabs>
          <w:tab w:val="left" w:pos="-720"/>
        </w:tabs>
        <w:jc w:val="center"/>
        <w:rPr>
          <w:rFonts w:ascii="Garamond" w:hAnsi="Garamond"/>
          <w:b/>
          <w:spacing w:val="-5"/>
          <w:szCs w:val="24"/>
        </w:rPr>
      </w:pPr>
      <w:r w:rsidRPr="00C62297">
        <w:rPr>
          <w:rFonts w:ascii="Garamond" w:hAnsi="Garamond"/>
          <w:b/>
          <w:spacing w:val="-5"/>
          <w:szCs w:val="24"/>
        </w:rPr>
        <w:t xml:space="preserve">Revised </w:t>
      </w:r>
      <w:r w:rsidR="009E7DB8">
        <w:rPr>
          <w:rFonts w:ascii="Garamond" w:hAnsi="Garamond"/>
          <w:b/>
          <w:spacing w:val="-5"/>
          <w:szCs w:val="24"/>
        </w:rPr>
        <w:t>Nov 2020</w:t>
      </w:r>
    </w:p>
    <w:p w14:paraId="2020EFC1" w14:textId="697BB3B1" w:rsidR="00E40B87" w:rsidRPr="00C62297" w:rsidRDefault="00E40B87" w:rsidP="00BB033A">
      <w:pPr>
        <w:tabs>
          <w:tab w:val="center" w:pos="4680"/>
        </w:tabs>
        <w:jc w:val="center"/>
        <w:rPr>
          <w:rFonts w:ascii="Garamond" w:hAnsi="Garamond"/>
          <w:b/>
          <w:spacing w:val="-2"/>
          <w:szCs w:val="24"/>
        </w:rPr>
      </w:pPr>
    </w:p>
    <w:p w14:paraId="49A98C3B" w14:textId="179A145B" w:rsidR="00194DD4" w:rsidRDefault="00194DD4">
      <w:pPr>
        <w:widowControl/>
        <w:overflowPunct/>
        <w:autoSpaceDE/>
        <w:autoSpaceDN/>
        <w:adjustRightInd/>
        <w:spacing w:after="200" w:line="240" w:lineRule="auto"/>
        <w:textAlignment w:val="auto"/>
        <w:rPr>
          <w:rFonts w:ascii="Garamond" w:hAnsi="Garamond"/>
          <w:b/>
          <w:spacing w:val="-2"/>
          <w:szCs w:val="24"/>
        </w:rPr>
      </w:pPr>
      <w:r>
        <w:rPr>
          <w:rFonts w:ascii="Garamond" w:hAnsi="Garamond"/>
          <w:b/>
          <w:spacing w:val="-2"/>
          <w:szCs w:val="24"/>
        </w:rPr>
        <w:br w:type="page"/>
      </w:r>
    </w:p>
    <w:p w14:paraId="0D0B9944" w14:textId="77777777" w:rsidR="00DD2DB7" w:rsidRPr="00C62297" w:rsidRDefault="00DD2DB7" w:rsidP="00BB033A">
      <w:pPr>
        <w:tabs>
          <w:tab w:val="center" w:pos="4680"/>
        </w:tabs>
        <w:jc w:val="center"/>
        <w:rPr>
          <w:rFonts w:ascii="Garamond" w:hAnsi="Garamond"/>
          <w:b/>
          <w:spacing w:val="-2"/>
          <w:szCs w:val="24"/>
        </w:rPr>
        <w:sectPr w:rsidR="00DD2DB7" w:rsidRPr="00C62297" w:rsidSect="000E0482">
          <w:footerReference w:type="even" r:id="rId9"/>
          <w:footerReference w:type="default" r:id="rId10"/>
          <w:endnotePr>
            <w:numFmt w:val="decimal"/>
          </w:endnotePr>
          <w:pgSz w:w="12240" w:h="15840"/>
          <w:pgMar w:top="1440" w:right="1440" w:bottom="1440" w:left="1440" w:header="1440" w:footer="1440" w:gutter="0"/>
          <w:pgNumType w:start="0"/>
          <w:cols w:space="720"/>
          <w:vAlign w:val="center"/>
          <w:noEndnote/>
          <w:titlePg/>
        </w:sectPr>
      </w:pPr>
    </w:p>
    <w:sdt>
      <w:sdtPr>
        <w:rPr>
          <w:i w:val="0"/>
          <w:iCs w:val="0"/>
          <w:color w:val="auto"/>
        </w:rPr>
        <w:id w:val="-634483355"/>
        <w:docPartObj>
          <w:docPartGallery w:val="Table of Contents"/>
          <w:docPartUnique/>
        </w:docPartObj>
      </w:sdtPr>
      <w:sdtEndPr>
        <w:rPr>
          <w:rFonts w:ascii="Garamond" w:hAnsi="Garamond"/>
          <w:b/>
          <w:bCs/>
          <w:noProof/>
          <w:szCs w:val="24"/>
        </w:rPr>
      </w:sdtEndPr>
      <w:sdtContent>
        <w:p w14:paraId="327DA771" w14:textId="050A18AD" w:rsidR="00616496" w:rsidRPr="00881D2E" w:rsidRDefault="00881D2E" w:rsidP="00881D2E">
          <w:pPr>
            <w:pStyle w:val="IntenseQuote"/>
          </w:pPr>
          <w:r>
            <w:t>Table of Contents</w:t>
          </w:r>
        </w:p>
        <w:p w14:paraId="64BF1D5E" w14:textId="40CADE91" w:rsidR="008079EF" w:rsidRDefault="00616496">
          <w:pPr>
            <w:pStyle w:val="TOC1"/>
            <w:tabs>
              <w:tab w:val="right" w:leader="dot" w:pos="9350"/>
            </w:tabs>
            <w:rPr>
              <w:rFonts w:asciiTheme="minorHAnsi" w:eastAsiaTheme="minorEastAsia" w:hAnsiTheme="minorHAnsi" w:cstheme="minorBidi"/>
              <w:noProof/>
              <w:sz w:val="22"/>
              <w:szCs w:val="22"/>
            </w:rPr>
          </w:pPr>
          <w:r w:rsidRPr="00C62297">
            <w:rPr>
              <w:rFonts w:ascii="Garamond" w:hAnsi="Garamond"/>
              <w:szCs w:val="24"/>
            </w:rPr>
            <w:fldChar w:fldCharType="begin"/>
          </w:r>
          <w:r w:rsidRPr="00C62297">
            <w:rPr>
              <w:rFonts w:ascii="Garamond" w:hAnsi="Garamond"/>
              <w:szCs w:val="24"/>
            </w:rPr>
            <w:instrText xml:space="preserve"> TOC \o "1-3" \h \z \u </w:instrText>
          </w:r>
          <w:r w:rsidRPr="00C62297">
            <w:rPr>
              <w:rFonts w:ascii="Garamond" w:hAnsi="Garamond"/>
              <w:szCs w:val="24"/>
            </w:rPr>
            <w:fldChar w:fldCharType="separate"/>
          </w:r>
          <w:hyperlink w:anchor="_Toc489606045" w:history="1">
            <w:r w:rsidR="00086751">
              <w:rPr>
                <w:rStyle w:val="Hyperlink"/>
                <w:noProof/>
              </w:rPr>
              <w:t xml:space="preserve">CONTEXTUAL EDUCATION </w:t>
            </w:r>
            <w:r w:rsidR="008079EF" w:rsidRPr="00EA3C3E">
              <w:rPr>
                <w:rStyle w:val="Hyperlink"/>
                <w:noProof/>
              </w:rPr>
              <w:t xml:space="preserve"> AT CDSP</w:t>
            </w:r>
            <w:r w:rsidR="008079EF">
              <w:rPr>
                <w:noProof/>
                <w:webHidden/>
              </w:rPr>
              <w:tab/>
            </w:r>
            <w:r w:rsidR="008079EF">
              <w:rPr>
                <w:noProof/>
                <w:webHidden/>
              </w:rPr>
              <w:fldChar w:fldCharType="begin"/>
            </w:r>
            <w:r w:rsidR="008079EF">
              <w:rPr>
                <w:noProof/>
                <w:webHidden/>
              </w:rPr>
              <w:instrText xml:space="preserve"> PAGEREF _Toc489606045 \h </w:instrText>
            </w:r>
            <w:r w:rsidR="008079EF">
              <w:rPr>
                <w:noProof/>
                <w:webHidden/>
              </w:rPr>
            </w:r>
            <w:r w:rsidR="008079EF">
              <w:rPr>
                <w:noProof/>
                <w:webHidden/>
              </w:rPr>
              <w:fldChar w:fldCharType="separate"/>
            </w:r>
            <w:r w:rsidR="008079EF">
              <w:rPr>
                <w:noProof/>
                <w:webHidden/>
              </w:rPr>
              <w:t>2</w:t>
            </w:r>
            <w:r w:rsidR="008079EF">
              <w:rPr>
                <w:noProof/>
                <w:webHidden/>
              </w:rPr>
              <w:fldChar w:fldCharType="end"/>
            </w:r>
          </w:hyperlink>
        </w:p>
        <w:p w14:paraId="12D694A4" w14:textId="615D9A09" w:rsidR="008079EF" w:rsidRDefault="005E7FE9">
          <w:pPr>
            <w:pStyle w:val="TOC1"/>
            <w:tabs>
              <w:tab w:val="right" w:leader="dot" w:pos="9350"/>
            </w:tabs>
            <w:rPr>
              <w:rFonts w:asciiTheme="minorHAnsi" w:eastAsiaTheme="minorEastAsia" w:hAnsiTheme="minorHAnsi" w:cstheme="minorBidi"/>
              <w:noProof/>
              <w:sz w:val="22"/>
              <w:szCs w:val="22"/>
            </w:rPr>
          </w:pPr>
          <w:hyperlink w:anchor="_Toc489606046" w:history="1">
            <w:r w:rsidR="008079EF" w:rsidRPr="00EA3C3E">
              <w:rPr>
                <w:rStyle w:val="Hyperlink"/>
                <w:noProof/>
              </w:rPr>
              <w:t xml:space="preserve">STUDENT TIMELINE FOR </w:t>
            </w:r>
            <w:r w:rsidR="00086751">
              <w:rPr>
                <w:rStyle w:val="Hyperlink"/>
                <w:noProof/>
              </w:rPr>
              <w:t xml:space="preserve">CONTEXTUAL EDUCATION </w:t>
            </w:r>
            <w:r w:rsidR="008079EF" w:rsidRPr="00EA3C3E">
              <w:rPr>
                <w:rStyle w:val="Hyperlink"/>
                <w:noProof/>
              </w:rPr>
              <w:t xml:space="preserve"> PLACEMENTS</w:t>
            </w:r>
            <w:r w:rsidR="008079EF">
              <w:rPr>
                <w:noProof/>
                <w:webHidden/>
              </w:rPr>
              <w:tab/>
            </w:r>
            <w:r w:rsidR="008079EF">
              <w:rPr>
                <w:noProof/>
                <w:webHidden/>
              </w:rPr>
              <w:fldChar w:fldCharType="begin"/>
            </w:r>
            <w:r w:rsidR="008079EF">
              <w:rPr>
                <w:noProof/>
                <w:webHidden/>
              </w:rPr>
              <w:instrText xml:space="preserve"> PAGEREF _Toc489606046 \h </w:instrText>
            </w:r>
            <w:r w:rsidR="008079EF">
              <w:rPr>
                <w:noProof/>
                <w:webHidden/>
              </w:rPr>
            </w:r>
            <w:r w:rsidR="008079EF">
              <w:rPr>
                <w:noProof/>
                <w:webHidden/>
              </w:rPr>
              <w:fldChar w:fldCharType="separate"/>
            </w:r>
            <w:r w:rsidR="008079EF">
              <w:rPr>
                <w:noProof/>
                <w:webHidden/>
              </w:rPr>
              <w:t>3</w:t>
            </w:r>
            <w:r w:rsidR="008079EF">
              <w:rPr>
                <w:noProof/>
                <w:webHidden/>
              </w:rPr>
              <w:fldChar w:fldCharType="end"/>
            </w:r>
          </w:hyperlink>
        </w:p>
        <w:p w14:paraId="4D1103DC" w14:textId="00291BC2" w:rsidR="008079EF" w:rsidRDefault="005E7FE9">
          <w:pPr>
            <w:pStyle w:val="TOC1"/>
            <w:tabs>
              <w:tab w:val="right" w:leader="dot" w:pos="9350"/>
            </w:tabs>
            <w:rPr>
              <w:rFonts w:asciiTheme="minorHAnsi" w:eastAsiaTheme="minorEastAsia" w:hAnsiTheme="minorHAnsi" w:cstheme="minorBidi"/>
              <w:noProof/>
              <w:sz w:val="22"/>
              <w:szCs w:val="22"/>
            </w:rPr>
          </w:pPr>
          <w:hyperlink w:anchor="_Toc489606047" w:history="1">
            <w:r w:rsidR="008079EF" w:rsidRPr="00EA3C3E">
              <w:rPr>
                <w:rStyle w:val="Hyperlink"/>
                <w:noProof/>
              </w:rPr>
              <w:t xml:space="preserve">THE </w:t>
            </w:r>
            <w:r w:rsidR="00086751">
              <w:rPr>
                <w:rStyle w:val="Hyperlink"/>
                <w:noProof/>
              </w:rPr>
              <w:t xml:space="preserve">CONTEXTUAL EDUCATION </w:t>
            </w:r>
            <w:r w:rsidR="008079EF" w:rsidRPr="00EA3C3E">
              <w:rPr>
                <w:rStyle w:val="Hyperlink"/>
                <w:noProof/>
              </w:rPr>
              <w:t xml:space="preserve"> PROCESS</w:t>
            </w:r>
            <w:r w:rsidR="008079EF">
              <w:rPr>
                <w:noProof/>
                <w:webHidden/>
              </w:rPr>
              <w:tab/>
            </w:r>
            <w:r w:rsidR="008079EF">
              <w:rPr>
                <w:noProof/>
                <w:webHidden/>
              </w:rPr>
              <w:fldChar w:fldCharType="begin"/>
            </w:r>
            <w:r w:rsidR="008079EF">
              <w:rPr>
                <w:noProof/>
                <w:webHidden/>
              </w:rPr>
              <w:instrText xml:space="preserve"> PAGEREF _Toc489606047 \h </w:instrText>
            </w:r>
            <w:r w:rsidR="008079EF">
              <w:rPr>
                <w:noProof/>
                <w:webHidden/>
              </w:rPr>
            </w:r>
            <w:r w:rsidR="008079EF">
              <w:rPr>
                <w:noProof/>
                <w:webHidden/>
              </w:rPr>
              <w:fldChar w:fldCharType="separate"/>
            </w:r>
            <w:r w:rsidR="008079EF">
              <w:rPr>
                <w:noProof/>
                <w:webHidden/>
              </w:rPr>
              <w:t>4</w:t>
            </w:r>
            <w:r w:rsidR="008079EF">
              <w:rPr>
                <w:noProof/>
                <w:webHidden/>
              </w:rPr>
              <w:fldChar w:fldCharType="end"/>
            </w:r>
          </w:hyperlink>
        </w:p>
        <w:p w14:paraId="20CDF62D" w14:textId="7DE3E704" w:rsidR="008079EF" w:rsidRDefault="005E7FE9">
          <w:pPr>
            <w:pStyle w:val="TOC1"/>
            <w:tabs>
              <w:tab w:val="right" w:leader="dot" w:pos="9350"/>
            </w:tabs>
            <w:rPr>
              <w:rFonts w:asciiTheme="minorHAnsi" w:eastAsiaTheme="minorEastAsia" w:hAnsiTheme="minorHAnsi" w:cstheme="minorBidi"/>
              <w:noProof/>
              <w:sz w:val="22"/>
              <w:szCs w:val="22"/>
            </w:rPr>
          </w:pPr>
          <w:hyperlink w:anchor="_Toc489606048" w:history="1">
            <w:r w:rsidR="008079EF" w:rsidRPr="00EA3C3E">
              <w:rPr>
                <w:rStyle w:val="Hyperlink"/>
                <w:noProof/>
              </w:rPr>
              <w:t>IDENTIFICATION OF A PLACEMENT SITE</w:t>
            </w:r>
            <w:r w:rsidR="008079EF">
              <w:rPr>
                <w:noProof/>
                <w:webHidden/>
              </w:rPr>
              <w:tab/>
            </w:r>
            <w:r w:rsidR="008079EF">
              <w:rPr>
                <w:noProof/>
                <w:webHidden/>
              </w:rPr>
              <w:fldChar w:fldCharType="begin"/>
            </w:r>
            <w:r w:rsidR="008079EF">
              <w:rPr>
                <w:noProof/>
                <w:webHidden/>
              </w:rPr>
              <w:instrText xml:space="preserve"> PAGEREF _Toc489606048 \h </w:instrText>
            </w:r>
            <w:r w:rsidR="008079EF">
              <w:rPr>
                <w:noProof/>
                <w:webHidden/>
              </w:rPr>
            </w:r>
            <w:r w:rsidR="008079EF">
              <w:rPr>
                <w:noProof/>
                <w:webHidden/>
              </w:rPr>
              <w:fldChar w:fldCharType="separate"/>
            </w:r>
            <w:r w:rsidR="008079EF">
              <w:rPr>
                <w:noProof/>
                <w:webHidden/>
              </w:rPr>
              <w:t>5</w:t>
            </w:r>
            <w:r w:rsidR="008079EF">
              <w:rPr>
                <w:noProof/>
                <w:webHidden/>
              </w:rPr>
              <w:fldChar w:fldCharType="end"/>
            </w:r>
          </w:hyperlink>
        </w:p>
        <w:p w14:paraId="1869DB5D" w14:textId="6B38760B" w:rsidR="008079EF" w:rsidRDefault="005E7FE9">
          <w:pPr>
            <w:pStyle w:val="TOC3"/>
            <w:tabs>
              <w:tab w:val="right" w:leader="dot" w:pos="9350"/>
            </w:tabs>
            <w:rPr>
              <w:rFonts w:asciiTheme="minorHAnsi" w:eastAsiaTheme="minorEastAsia" w:hAnsiTheme="minorHAnsi" w:cstheme="minorBidi"/>
              <w:noProof/>
              <w:sz w:val="22"/>
              <w:szCs w:val="22"/>
            </w:rPr>
          </w:pPr>
          <w:hyperlink w:anchor="_Toc489606049" w:history="1">
            <w:r w:rsidR="008079EF" w:rsidRPr="00EA3C3E">
              <w:rPr>
                <w:rStyle w:val="Hyperlink"/>
                <w:noProof/>
              </w:rPr>
              <w:t>Residential Students – Congregational Placements</w:t>
            </w:r>
            <w:r w:rsidR="008079EF">
              <w:rPr>
                <w:noProof/>
                <w:webHidden/>
              </w:rPr>
              <w:tab/>
            </w:r>
            <w:r w:rsidR="008079EF">
              <w:rPr>
                <w:noProof/>
                <w:webHidden/>
              </w:rPr>
              <w:fldChar w:fldCharType="begin"/>
            </w:r>
            <w:r w:rsidR="008079EF">
              <w:rPr>
                <w:noProof/>
                <w:webHidden/>
              </w:rPr>
              <w:instrText xml:space="preserve"> PAGEREF _Toc489606049 \h </w:instrText>
            </w:r>
            <w:r w:rsidR="008079EF">
              <w:rPr>
                <w:noProof/>
                <w:webHidden/>
              </w:rPr>
            </w:r>
            <w:r w:rsidR="008079EF">
              <w:rPr>
                <w:noProof/>
                <w:webHidden/>
              </w:rPr>
              <w:fldChar w:fldCharType="separate"/>
            </w:r>
            <w:r w:rsidR="008079EF">
              <w:rPr>
                <w:noProof/>
                <w:webHidden/>
              </w:rPr>
              <w:t>5</w:t>
            </w:r>
            <w:r w:rsidR="008079EF">
              <w:rPr>
                <w:noProof/>
                <w:webHidden/>
              </w:rPr>
              <w:fldChar w:fldCharType="end"/>
            </w:r>
          </w:hyperlink>
        </w:p>
        <w:p w14:paraId="30114F69" w14:textId="6F8F1883" w:rsidR="008079EF" w:rsidRDefault="005E7FE9">
          <w:pPr>
            <w:pStyle w:val="TOC3"/>
            <w:tabs>
              <w:tab w:val="right" w:leader="dot" w:pos="9350"/>
            </w:tabs>
            <w:rPr>
              <w:rFonts w:asciiTheme="minorHAnsi" w:eastAsiaTheme="minorEastAsia" w:hAnsiTheme="minorHAnsi" w:cstheme="minorBidi"/>
              <w:noProof/>
              <w:sz w:val="22"/>
              <w:szCs w:val="22"/>
            </w:rPr>
          </w:pPr>
          <w:hyperlink w:anchor="_Toc489606050" w:history="1">
            <w:r w:rsidR="008079EF" w:rsidRPr="00EA3C3E">
              <w:rPr>
                <w:rStyle w:val="Hyperlink"/>
                <w:noProof/>
              </w:rPr>
              <w:t>Residential Students – Placements in Non-Congregational Settings</w:t>
            </w:r>
            <w:r w:rsidR="008079EF">
              <w:rPr>
                <w:noProof/>
                <w:webHidden/>
              </w:rPr>
              <w:tab/>
            </w:r>
            <w:r w:rsidR="008079EF">
              <w:rPr>
                <w:noProof/>
                <w:webHidden/>
              </w:rPr>
              <w:fldChar w:fldCharType="begin"/>
            </w:r>
            <w:r w:rsidR="008079EF">
              <w:rPr>
                <w:noProof/>
                <w:webHidden/>
              </w:rPr>
              <w:instrText xml:space="preserve"> PAGEREF _Toc489606050 \h </w:instrText>
            </w:r>
            <w:r w:rsidR="008079EF">
              <w:rPr>
                <w:noProof/>
                <w:webHidden/>
              </w:rPr>
            </w:r>
            <w:r w:rsidR="008079EF">
              <w:rPr>
                <w:noProof/>
                <w:webHidden/>
              </w:rPr>
              <w:fldChar w:fldCharType="separate"/>
            </w:r>
            <w:r w:rsidR="008079EF">
              <w:rPr>
                <w:noProof/>
                <w:webHidden/>
              </w:rPr>
              <w:t>6</w:t>
            </w:r>
            <w:r w:rsidR="008079EF">
              <w:rPr>
                <w:noProof/>
                <w:webHidden/>
              </w:rPr>
              <w:fldChar w:fldCharType="end"/>
            </w:r>
          </w:hyperlink>
        </w:p>
        <w:p w14:paraId="232033B5" w14:textId="7047C5C5" w:rsidR="008079EF" w:rsidRDefault="005E7FE9">
          <w:pPr>
            <w:pStyle w:val="TOC3"/>
            <w:tabs>
              <w:tab w:val="right" w:leader="dot" w:pos="9350"/>
            </w:tabs>
            <w:rPr>
              <w:rFonts w:asciiTheme="minorHAnsi" w:eastAsiaTheme="minorEastAsia" w:hAnsiTheme="minorHAnsi" w:cstheme="minorBidi"/>
              <w:noProof/>
              <w:sz w:val="22"/>
              <w:szCs w:val="22"/>
            </w:rPr>
          </w:pPr>
          <w:hyperlink w:anchor="_Toc489606051" w:history="1">
            <w:r w:rsidR="008079EF" w:rsidRPr="00EA3C3E">
              <w:rPr>
                <w:rStyle w:val="Hyperlink"/>
                <w:noProof/>
              </w:rPr>
              <w:t>Low-Residence Students</w:t>
            </w:r>
            <w:r w:rsidR="008079EF">
              <w:rPr>
                <w:noProof/>
                <w:webHidden/>
              </w:rPr>
              <w:tab/>
            </w:r>
            <w:r w:rsidR="008079EF">
              <w:rPr>
                <w:noProof/>
                <w:webHidden/>
              </w:rPr>
              <w:fldChar w:fldCharType="begin"/>
            </w:r>
            <w:r w:rsidR="008079EF">
              <w:rPr>
                <w:noProof/>
                <w:webHidden/>
              </w:rPr>
              <w:instrText xml:space="preserve"> PAGEREF _Toc489606051 \h </w:instrText>
            </w:r>
            <w:r w:rsidR="008079EF">
              <w:rPr>
                <w:noProof/>
                <w:webHidden/>
              </w:rPr>
            </w:r>
            <w:r w:rsidR="008079EF">
              <w:rPr>
                <w:noProof/>
                <w:webHidden/>
              </w:rPr>
              <w:fldChar w:fldCharType="separate"/>
            </w:r>
            <w:r w:rsidR="008079EF">
              <w:rPr>
                <w:noProof/>
                <w:webHidden/>
              </w:rPr>
              <w:t>7</w:t>
            </w:r>
            <w:r w:rsidR="008079EF">
              <w:rPr>
                <w:noProof/>
                <w:webHidden/>
              </w:rPr>
              <w:fldChar w:fldCharType="end"/>
            </w:r>
          </w:hyperlink>
        </w:p>
        <w:p w14:paraId="256C61F3" w14:textId="7D810595" w:rsidR="008079EF" w:rsidRDefault="005E7FE9">
          <w:pPr>
            <w:pStyle w:val="TOC1"/>
            <w:tabs>
              <w:tab w:val="right" w:leader="dot" w:pos="9350"/>
            </w:tabs>
            <w:rPr>
              <w:rFonts w:asciiTheme="minorHAnsi" w:eastAsiaTheme="minorEastAsia" w:hAnsiTheme="minorHAnsi" w:cstheme="minorBidi"/>
              <w:noProof/>
              <w:sz w:val="22"/>
              <w:szCs w:val="22"/>
            </w:rPr>
          </w:pPr>
          <w:hyperlink w:anchor="_Toc489606052" w:history="1">
            <w:r w:rsidR="008079EF" w:rsidRPr="00EA3C3E">
              <w:rPr>
                <w:rStyle w:val="Hyperlink"/>
                <w:noProof/>
              </w:rPr>
              <w:t>NEGOTIATION OF A CONTRACT AND LEARNING COVENANT</w:t>
            </w:r>
            <w:r w:rsidR="008079EF">
              <w:rPr>
                <w:noProof/>
                <w:webHidden/>
              </w:rPr>
              <w:tab/>
            </w:r>
            <w:r w:rsidR="008079EF">
              <w:rPr>
                <w:noProof/>
                <w:webHidden/>
              </w:rPr>
              <w:fldChar w:fldCharType="begin"/>
            </w:r>
            <w:r w:rsidR="008079EF">
              <w:rPr>
                <w:noProof/>
                <w:webHidden/>
              </w:rPr>
              <w:instrText xml:space="preserve"> PAGEREF _Toc489606052 \h </w:instrText>
            </w:r>
            <w:r w:rsidR="008079EF">
              <w:rPr>
                <w:noProof/>
                <w:webHidden/>
              </w:rPr>
            </w:r>
            <w:r w:rsidR="008079EF">
              <w:rPr>
                <w:noProof/>
                <w:webHidden/>
              </w:rPr>
              <w:fldChar w:fldCharType="separate"/>
            </w:r>
            <w:r w:rsidR="008079EF">
              <w:rPr>
                <w:noProof/>
                <w:webHidden/>
              </w:rPr>
              <w:t>7</w:t>
            </w:r>
            <w:r w:rsidR="008079EF">
              <w:rPr>
                <w:noProof/>
                <w:webHidden/>
              </w:rPr>
              <w:fldChar w:fldCharType="end"/>
            </w:r>
          </w:hyperlink>
        </w:p>
        <w:p w14:paraId="49F66DC9" w14:textId="5C1C1279" w:rsidR="008079EF" w:rsidRDefault="005E7FE9">
          <w:pPr>
            <w:pStyle w:val="TOC1"/>
            <w:tabs>
              <w:tab w:val="right" w:leader="dot" w:pos="9350"/>
            </w:tabs>
            <w:rPr>
              <w:rFonts w:asciiTheme="minorHAnsi" w:eastAsiaTheme="minorEastAsia" w:hAnsiTheme="minorHAnsi" w:cstheme="minorBidi"/>
              <w:noProof/>
              <w:sz w:val="22"/>
              <w:szCs w:val="22"/>
            </w:rPr>
          </w:pPr>
          <w:hyperlink w:anchor="_Toc489606053" w:history="1">
            <w:r w:rsidR="008079EF" w:rsidRPr="00EA3C3E">
              <w:rPr>
                <w:rStyle w:val="Hyperlink"/>
                <w:noProof/>
              </w:rPr>
              <w:t>THE PRACTICE OF MINISTRY IN A FIELD PLACEMENT</w:t>
            </w:r>
            <w:r w:rsidR="008079EF">
              <w:rPr>
                <w:noProof/>
                <w:webHidden/>
              </w:rPr>
              <w:tab/>
            </w:r>
            <w:r w:rsidR="008079EF">
              <w:rPr>
                <w:noProof/>
                <w:webHidden/>
              </w:rPr>
              <w:fldChar w:fldCharType="begin"/>
            </w:r>
            <w:r w:rsidR="008079EF">
              <w:rPr>
                <w:noProof/>
                <w:webHidden/>
              </w:rPr>
              <w:instrText xml:space="preserve"> PAGEREF _Toc489606053 \h </w:instrText>
            </w:r>
            <w:r w:rsidR="008079EF">
              <w:rPr>
                <w:noProof/>
                <w:webHidden/>
              </w:rPr>
            </w:r>
            <w:r w:rsidR="008079EF">
              <w:rPr>
                <w:noProof/>
                <w:webHidden/>
              </w:rPr>
              <w:fldChar w:fldCharType="separate"/>
            </w:r>
            <w:r w:rsidR="008079EF">
              <w:rPr>
                <w:noProof/>
                <w:webHidden/>
              </w:rPr>
              <w:t>9</w:t>
            </w:r>
            <w:r w:rsidR="008079EF">
              <w:rPr>
                <w:noProof/>
                <w:webHidden/>
              </w:rPr>
              <w:fldChar w:fldCharType="end"/>
            </w:r>
          </w:hyperlink>
        </w:p>
        <w:p w14:paraId="0DDE8EF1" w14:textId="6086D3FA" w:rsidR="008079EF" w:rsidRDefault="005E7FE9">
          <w:pPr>
            <w:pStyle w:val="TOC1"/>
            <w:tabs>
              <w:tab w:val="right" w:leader="dot" w:pos="9350"/>
            </w:tabs>
            <w:rPr>
              <w:rFonts w:asciiTheme="minorHAnsi" w:eastAsiaTheme="minorEastAsia" w:hAnsiTheme="minorHAnsi" w:cstheme="minorBidi"/>
              <w:noProof/>
              <w:sz w:val="22"/>
              <w:szCs w:val="22"/>
            </w:rPr>
          </w:pPr>
          <w:hyperlink w:anchor="_Toc489606054" w:history="1">
            <w:r w:rsidR="008079EF" w:rsidRPr="00EA3C3E">
              <w:rPr>
                <w:rStyle w:val="Hyperlink"/>
                <w:noProof/>
              </w:rPr>
              <w:t>REFLECTION UPON THE EXPERIENCE</w:t>
            </w:r>
            <w:r w:rsidR="008079EF">
              <w:rPr>
                <w:noProof/>
                <w:webHidden/>
              </w:rPr>
              <w:tab/>
            </w:r>
            <w:r w:rsidR="008079EF">
              <w:rPr>
                <w:noProof/>
                <w:webHidden/>
              </w:rPr>
              <w:fldChar w:fldCharType="begin"/>
            </w:r>
            <w:r w:rsidR="008079EF">
              <w:rPr>
                <w:noProof/>
                <w:webHidden/>
              </w:rPr>
              <w:instrText xml:space="preserve"> PAGEREF _Toc489606054 \h </w:instrText>
            </w:r>
            <w:r w:rsidR="008079EF">
              <w:rPr>
                <w:noProof/>
                <w:webHidden/>
              </w:rPr>
            </w:r>
            <w:r w:rsidR="008079EF">
              <w:rPr>
                <w:noProof/>
                <w:webHidden/>
              </w:rPr>
              <w:fldChar w:fldCharType="separate"/>
            </w:r>
            <w:r w:rsidR="008079EF">
              <w:rPr>
                <w:noProof/>
                <w:webHidden/>
              </w:rPr>
              <w:t>10</w:t>
            </w:r>
            <w:r w:rsidR="008079EF">
              <w:rPr>
                <w:noProof/>
                <w:webHidden/>
              </w:rPr>
              <w:fldChar w:fldCharType="end"/>
            </w:r>
          </w:hyperlink>
        </w:p>
        <w:p w14:paraId="2E1E5BA4" w14:textId="427B4367" w:rsidR="008079EF" w:rsidRDefault="005E7FE9">
          <w:pPr>
            <w:pStyle w:val="TOC1"/>
            <w:tabs>
              <w:tab w:val="right" w:leader="dot" w:pos="9350"/>
            </w:tabs>
            <w:rPr>
              <w:rFonts w:asciiTheme="minorHAnsi" w:eastAsiaTheme="minorEastAsia" w:hAnsiTheme="minorHAnsi" w:cstheme="minorBidi"/>
              <w:noProof/>
              <w:sz w:val="22"/>
              <w:szCs w:val="22"/>
            </w:rPr>
          </w:pPr>
          <w:hyperlink w:anchor="_Toc489606055" w:history="1">
            <w:r w:rsidR="008079EF" w:rsidRPr="00EA3C3E">
              <w:rPr>
                <w:rStyle w:val="Hyperlink"/>
                <w:noProof/>
              </w:rPr>
              <w:t>EVALUATION</w:t>
            </w:r>
            <w:r w:rsidR="008079EF">
              <w:rPr>
                <w:noProof/>
                <w:webHidden/>
              </w:rPr>
              <w:tab/>
            </w:r>
            <w:r w:rsidR="008079EF">
              <w:rPr>
                <w:noProof/>
                <w:webHidden/>
              </w:rPr>
              <w:fldChar w:fldCharType="begin"/>
            </w:r>
            <w:r w:rsidR="008079EF">
              <w:rPr>
                <w:noProof/>
                <w:webHidden/>
              </w:rPr>
              <w:instrText xml:space="preserve"> PAGEREF _Toc489606055 \h </w:instrText>
            </w:r>
            <w:r w:rsidR="008079EF">
              <w:rPr>
                <w:noProof/>
                <w:webHidden/>
              </w:rPr>
            </w:r>
            <w:r w:rsidR="008079EF">
              <w:rPr>
                <w:noProof/>
                <w:webHidden/>
              </w:rPr>
              <w:fldChar w:fldCharType="separate"/>
            </w:r>
            <w:r w:rsidR="008079EF">
              <w:rPr>
                <w:noProof/>
                <w:webHidden/>
              </w:rPr>
              <w:t>11</w:t>
            </w:r>
            <w:r w:rsidR="008079EF">
              <w:rPr>
                <w:noProof/>
                <w:webHidden/>
              </w:rPr>
              <w:fldChar w:fldCharType="end"/>
            </w:r>
          </w:hyperlink>
        </w:p>
        <w:p w14:paraId="5DAE5CDF" w14:textId="09159910" w:rsidR="008079EF" w:rsidRDefault="005E7FE9">
          <w:pPr>
            <w:pStyle w:val="TOC1"/>
            <w:tabs>
              <w:tab w:val="right" w:leader="dot" w:pos="9350"/>
            </w:tabs>
            <w:rPr>
              <w:rFonts w:asciiTheme="minorHAnsi" w:eastAsiaTheme="minorEastAsia" w:hAnsiTheme="minorHAnsi" w:cstheme="minorBidi"/>
              <w:noProof/>
              <w:sz w:val="22"/>
              <w:szCs w:val="22"/>
            </w:rPr>
          </w:pPr>
          <w:hyperlink w:anchor="_Toc489606056" w:history="1">
            <w:r w:rsidR="008079EF" w:rsidRPr="00EA3C3E">
              <w:rPr>
                <w:rStyle w:val="Hyperlink"/>
                <w:noProof/>
              </w:rPr>
              <w:t>PLACEMENT SITES</w:t>
            </w:r>
            <w:r w:rsidR="008079EF">
              <w:rPr>
                <w:noProof/>
                <w:webHidden/>
              </w:rPr>
              <w:tab/>
            </w:r>
            <w:r w:rsidR="008079EF">
              <w:rPr>
                <w:noProof/>
                <w:webHidden/>
              </w:rPr>
              <w:fldChar w:fldCharType="begin"/>
            </w:r>
            <w:r w:rsidR="008079EF">
              <w:rPr>
                <w:noProof/>
                <w:webHidden/>
              </w:rPr>
              <w:instrText xml:space="preserve"> PAGEREF _Toc489606056 \h </w:instrText>
            </w:r>
            <w:r w:rsidR="008079EF">
              <w:rPr>
                <w:noProof/>
                <w:webHidden/>
              </w:rPr>
            </w:r>
            <w:r w:rsidR="008079EF">
              <w:rPr>
                <w:noProof/>
                <w:webHidden/>
              </w:rPr>
              <w:fldChar w:fldCharType="separate"/>
            </w:r>
            <w:r w:rsidR="008079EF">
              <w:rPr>
                <w:noProof/>
                <w:webHidden/>
              </w:rPr>
              <w:t>12</w:t>
            </w:r>
            <w:r w:rsidR="008079EF">
              <w:rPr>
                <w:noProof/>
                <w:webHidden/>
              </w:rPr>
              <w:fldChar w:fldCharType="end"/>
            </w:r>
          </w:hyperlink>
        </w:p>
        <w:p w14:paraId="052DBCFE" w14:textId="0D3659BC" w:rsidR="008079EF" w:rsidRDefault="005E7FE9">
          <w:pPr>
            <w:pStyle w:val="TOC1"/>
            <w:tabs>
              <w:tab w:val="right" w:leader="dot" w:pos="9350"/>
            </w:tabs>
            <w:rPr>
              <w:rFonts w:asciiTheme="minorHAnsi" w:eastAsiaTheme="minorEastAsia" w:hAnsiTheme="minorHAnsi" w:cstheme="minorBidi"/>
              <w:noProof/>
              <w:sz w:val="22"/>
              <w:szCs w:val="22"/>
            </w:rPr>
          </w:pPr>
          <w:hyperlink w:anchor="_Toc489606057" w:history="1">
            <w:r w:rsidR="008079EF" w:rsidRPr="00EA3C3E">
              <w:rPr>
                <w:rStyle w:val="Hyperlink"/>
                <w:noProof/>
              </w:rPr>
              <w:t>SUPERVISORS</w:t>
            </w:r>
            <w:r w:rsidR="008079EF">
              <w:rPr>
                <w:noProof/>
                <w:webHidden/>
              </w:rPr>
              <w:tab/>
            </w:r>
            <w:r w:rsidR="008079EF">
              <w:rPr>
                <w:noProof/>
                <w:webHidden/>
              </w:rPr>
              <w:fldChar w:fldCharType="begin"/>
            </w:r>
            <w:r w:rsidR="008079EF">
              <w:rPr>
                <w:noProof/>
                <w:webHidden/>
              </w:rPr>
              <w:instrText xml:space="preserve"> PAGEREF _Toc489606057 \h </w:instrText>
            </w:r>
            <w:r w:rsidR="008079EF">
              <w:rPr>
                <w:noProof/>
                <w:webHidden/>
              </w:rPr>
            </w:r>
            <w:r w:rsidR="008079EF">
              <w:rPr>
                <w:noProof/>
                <w:webHidden/>
              </w:rPr>
              <w:fldChar w:fldCharType="separate"/>
            </w:r>
            <w:r w:rsidR="008079EF">
              <w:rPr>
                <w:noProof/>
                <w:webHidden/>
              </w:rPr>
              <w:t>13</w:t>
            </w:r>
            <w:r w:rsidR="008079EF">
              <w:rPr>
                <w:noProof/>
                <w:webHidden/>
              </w:rPr>
              <w:fldChar w:fldCharType="end"/>
            </w:r>
          </w:hyperlink>
        </w:p>
        <w:p w14:paraId="46B817EB" w14:textId="293C0CD9" w:rsidR="008079EF" w:rsidRDefault="005E7FE9">
          <w:pPr>
            <w:pStyle w:val="TOC1"/>
            <w:tabs>
              <w:tab w:val="right" w:leader="dot" w:pos="9350"/>
            </w:tabs>
            <w:rPr>
              <w:rFonts w:asciiTheme="minorHAnsi" w:eastAsiaTheme="minorEastAsia" w:hAnsiTheme="minorHAnsi" w:cstheme="minorBidi"/>
              <w:noProof/>
              <w:sz w:val="22"/>
              <w:szCs w:val="22"/>
            </w:rPr>
          </w:pPr>
          <w:hyperlink w:anchor="_Toc489606058" w:history="1">
            <w:r w:rsidR="008079EF" w:rsidRPr="00EA3C3E">
              <w:rPr>
                <w:rStyle w:val="Hyperlink"/>
                <w:noProof/>
              </w:rPr>
              <w:t>SUPERVISOR TIMELINE FOR FIELD EDUCATION PLACEMENTS</w:t>
            </w:r>
            <w:r w:rsidR="008079EF">
              <w:rPr>
                <w:noProof/>
                <w:webHidden/>
              </w:rPr>
              <w:tab/>
            </w:r>
            <w:r w:rsidR="008079EF">
              <w:rPr>
                <w:noProof/>
                <w:webHidden/>
              </w:rPr>
              <w:fldChar w:fldCharType="begin"/>
            </w:r>
            <w:r w:rsidR="008079EF">
              <w:rPr>
                <w:noProof/>
                <w:webHidden/>
              </w:rPr>
              <w:instrText xml:space="preserve"> PAGEREF _Toc489606058 \h </w:instrText>
            </w:r>
            <w:r w:rsidR="008079EF">
              <w:rPr>
                <w:noProof/>
                <w:webHidden/>
              </w:rPr>
            </w:r>
            <w:r w:rsidR="008079EF">
              <w:rPr>
                <w:noProof/>
                <w:webHidden/>
              </w:rPr>
              <w:fldChar w:fldCharType="separate"/>
            </w:r>
            <w:r w:rsidR="008079EF">
              <w:rPr>
                <w:noProof/>
                <w:webHidden/>
              </w:rPr>
              <w:t>14</w:t>
            </w:r>
            <w:r w:rsidR="008079EF">
              <w:rPr>
                <w:noProof/>
                <w:webHidden/>
              </w:rPr>
              <w:fldChar w:fldCharType="end"/>
            </w:r>
          </w:hyperlink>
        </w:p>
        <w:p w14:paraId="1F7A5C54" w14:textId="4BAB9C7C" w:rsidR="008079EF" w:rsidRDefault="005E7FE9">
          <w:pPr>
            <w:pStyle w:val="TOC1"/>
            <w:tabs>
              <w:tab w:val="right" w:leader="dot" w:pos="9350"/>
            </w:tabs>
            <w:rPr>
              <w:rFonts w:asciiTheme="minorHAnsi" w:eastAsiaTheme="minorEastAsia" w:hAnsiTheme="minorHAnsi" w:cstheme="minorBidi"/>
              <w:noProof/>
              <w:sz w:val="22"/>
              <w:szCs w:val="22"/>
            </w:rPr>
          </w:pPr>
          <w:hyperlink w:anchor="_Toc489606059" w:history="1">
            <w:r w:rsidR="008079EF" w:rsidRPr="00EA3C3E">
              <w:rPr>
                <w:rStyle w:val="Hyperlink"/>
                <w:noProof/>
              </w:rPr>
              <w:t xml:space="preserve">FORMS AND RESOURCES FOR </w:t>
            </w:r>
            <w:r w:rsidR="00086751">
              <w:rPr>
                <w:rStyle w:val="Hyperlink"/>
                <w:noProof/>
              </w:rPr>
              <w:t xml:space="preserve">CONTEXTUAL EDUCATION </w:t>
            </w:r>
            <w:r w:rsidR="008079EF">
              <w:rPr>
                <w:noProof/>
                <w:webHidden/>
              </w:rPr>
              <w:tab/>
            </w:r>
            <w:r w:rsidR="008079EF">
              <w:rPr>
                <w:noProof/>
                <w:webHidden/>
              </w:rPr>
              <w:fldChar w:fldCharType="begin"/>
            </w:r>
            <w:r w:rsidR="008079EF">
              <w:rPr>
                <w:noProof/>
                <w:webHidden/>
              </w:rPr>
              <w:instrText xml:space="preserve"> PAGEREF _Toc489606059 \h </w:instrText>
            </w:r>
            <w:r w:rsidR="008079EF">
              <w:rPr>
                <w:noProof/>
                <w:webHidden/>
              </w:rPr>
            </w:r>
            <w:r w:rsidR="008079EF">
              <w:rPr>
                <w:noProof/>
                <w:webHidden/>
              </w:rPr>
              <w:fldChar w:fldCharType="separate"/>
            </w:r>
            <w:r w:rsidR="008079EF">
              <w:rPr>
                <w:noProof/>
                <w:webHidden/>
              </w:rPr>
              <w:t>15</w:t>
            </w:r>
            <w:r w:rsidR="008079EF">
              <w:rPr>
                <w:noProof/>
                <w:webHidden/>
              </w:rPr>
              <w:fldChar w:fldCharType="end"/>
            </w:r>
          </w:hyperlink>
        </w:p>
        <w:p w14:paraId="198D6AAD" w14:textId="32DD096B" w:rsidR="00616496" w:rsidRPr="00C62297" w:rsidRDefault="00616496">
          <w:pPr>
            <w:rPr>
              <w:rFonts w:ascii="Garamond" w:hAnsi="Garamond"/>
              <w:szCs w:val="24"/>
            </w:rPr>
          </w:pPr>
          <w:r w:rsidRPr="00C62297">
            <w:rPr>
              <w:rFonts w:ascii="Garamond" w:hAnsi="Garamond"/>
              <w:b/>
              <w:bCs/>
              <w:noProof/>
              <w:szCs w:val="24"/>
            </w:rPr>
            <w:fldChar w:fldCharType="end"/>
          </w:r>
        </w:p>
      </w:sdtContent>
    </w:sdt>
    <w:p w14:paraId="15426087" w14:textId="03F8E578" w:rsidR="000E0482" w:rsidRPr="00C62297" w:rsidRDefault="00345EF8" w:rsidP="00BB033A">
      <w:pPr>
        <w:tabs>
          <w:tab w:val="left" w:pos="720"/>
          <w:tab w:val="left" w:pos="1440"/>
          <w:tab w:val="right" w:pos="9360"/>
        </w:tabs>
        <w:rPr>
          <w:rFonts w:ascii="Garamond" w:hAnsi="Garamond"/>
          <w:spacing w:val="-2"/>
          <w:szCs w:val="24"/>
        </w:rPr>
        <w:sectPr w:rsidR="000E0482" w:rsidRPr="00C62297" w:rsidSect="00FC4154">
          <w:headerReference w:type="default" r:id="rId11"/>
          <w:footerReference w:type="default" r:id="rId12"/>
          <w:endnotePr>
            <w:numFmt w:val="decimal"/>
          </w:endnotePr>
          <w:pgSz w:w="12240" w:h="15840"/>
          <w:pgMar w:top="1440" w:right="1440" w:bottom="1080" w:left="1440" w:header="1440" w:footer="720" w:gutter="0"/>
          <w:pgNumType w:start="1"/>
          <w:cols w:space="720"/>
          <w:noEndnote/>
        </w:sectPr>
      </w:pPr>
      <w:r>
        <w:rPr>
          <w:rFonts w:ascii="Garamond" w:hAnsi="Garamond"/>
          <w:spacing w:val="-2"/>
          <w:szCs w:val="24"/>
        </w:rPr>
        <w:t xml:space="preserve">                                                                                                                                                                                                                       </w:t>
      </w:r>
      <w:r w:rsidR="00D41B26">
        <w:rPr>
          <w:rFonts w:ascii="Garamond" w:hAnsi="Garamond"/>
          <w:spacing w:val="-2"/>
          <w:szCs w:val="24"/>
        </w:rPr>
        <w:t xml:space="preserve">                                                                                                 </w:t>
      </w:r>
    </w:p>
    <w:p w14:paraId="6FB27292" w14:textId="20FC7AF3" w:rsidR="000E0482" w:rsidRPr="00C62297" w:rsidRDefault="00086751" w:rsidP="00C62297">
      <w:pPr>
        <w:pStyle w:val="Heading1"/>
      </w:pPr>
      <w:bookmarkStart w:id="0" w:name="_Toc489606045"/>
      <w:r>
        <w:lastRenderedPageBreak/>
        <w:t xml:space="preserve">CONTEXTUAL </w:t>
      </w:r>
      <w:proofErr w:type="gramStart"/>
      <w:r>
        <w:t xml:space="preserve">EDUCATION </w:t>
      </w:r>
      <w:r w:rsidR="000E0482" w:rsidRPr="00C62297">
        <w:t xml:space="preserve"> AT</w:t>
      </w:r>
      <w:proofErr w:type="gramEnd"/>
      <w:r w:rsidR="000E0482" w:rsidRPr="00C62297">
        <w:t xml:space="preserve"> CDSP</w:t>
      </w:r>
      <w:bookmarkEnd w:id="0"/>
    </w:p>
    <w:p w14:paraId="1F7790CB" w14:textId="1A085530" w:rsidR="00686945" w:rsidRPr="00C62297" w:rsidRDefault="00086751" w:rsidP="00616496">
      <w:pPr>
        <w:rPr>
          <w:rFonts w:ascii="Garamond" w:hAnsi="Garamond"/>
          <w:szCs w:val="24"/>
        </w:rPr>
      </w:pPr>
      <w:r>
        <w:rPr>
          <w:rFonts w:ascii="Garamond" w:hAnsi="Garamond"/>
          <w:szCs w:val="24"/>
        </w:rPr>
        <w:t xml:space="preserve">Contextual </w:t>
      </w:r>
      <w:proofErr w:type="gramStart"/>
      <w:r>
        <w:rPr>
          <w:rFonts w:ascii="Garamond" w:hAnsi="Garamond"/>
          <w:szCs w:val="24"/>
        </w:rPr>
        <w:t xml:space="preserve">Education </w:t>
      </w:r>
      <w:r w:rsidR="000E0482" w:rsidRPr="00C62297">
        <w:rPr>
          <w:rFonts w:ascii="Garamond" w:hAnsi="Garamond"/>
          <w:szCs w:val="24"/>
        </w:rPr>
        <w:t xml:space="preserve"> is</w:t>
      </w:r>
      <w:proofErr w:type="gramEnd"/>
      <w:r w:rsidR="000E0482" w:rsidRPr="00C62297">
        <w:rPr>
          <w:rFonts w:ascii="Garamond" w:hAnsi="Garamond"/>
          <w:szCs w:val="24"/>
        </w:rPr>
        <w:t xml:space="preserve"> an integral part of the theological curriculum at CDSP</w:t>
      </w:r>
      <w:r w:rsidR="00545ABD" w:rsidRPr="00C62297">
        <w:rPr>
          <w:rFonts w:ascii="Garamond" w:hAnsi="Garamond"/>
          <w:szCs w:val="24"/>
        </w:rPr>
        <w:t xml:space="preserve">. </w:t>
      </w:r>
      <w:r w:rsidR="000E0482" w:rsidRPr="00C62297">
        <w:rPr>
          <w:rFonts w:ascii="Garamond" w:hAnsi="Garamond"/>
          <w:szCs w:val="24"/>
        </w:rPr>
        <w:t xml:space="preserve">In </w:t>
      </w:r>
      <w:r>
        <w:rPr>
          <w:rFonts w:ascii="Garamond" w:hAnsi="Garamond"/>
          <w:szCs w:val="24"/>
        </w:rPr>
        <w:t xml:space="preserve">Contextual </w:t>
      </w:r>
      <w:proofErr w:type="gramStart"/>
      <w:r>
        <w:rPr>
          <w:rFonts w:ascii="Garamond" w:hAnsi="Garamond"/>
          <w:szCs w:val="24"/>
        </w:rPr>
        <w:t xml:space="preserve">Education </w:t>
      </w:r>
      <w:r w:rsidR="004D75E9" w:rsidRPr="00C62297">
        <w:rPr>
          <w:rFonts w:ascii="Garamond" w:hAnsi="Garamond"/>
          <w:szCs w:val="24"/>
        </w:rPr>
        <w:t>,</w:t>
      </w:r>
      <w:proofErr w:type="gramEnd"/>
      <w:r w:rsidR="000E0482" w:rsidRPr="00C62297">
        <w:rPr>
          <w:rFonts w:ascii="Garamond" w:hAnsi="Garamond"/>
          <w:szCs w:val="24"/>
        </w:rPr>
        <w:t xml:space="preserve"> </w:t>
      </w:r>
      <w:r w:rsidR="00BB033A" w:rsidRPr="00C62297">
        <w:rPr>
          <w:rFonts w:ascii="Garamond" w:hAnsi="Garamond"/>
          <w:szCs w:val="24"/>
        </w:rPr>
        <w:t>a</w:t>
      </w:r>
      <w:r w:rsidR="000E0482" w:rsidRPr="00C62297">
        <w:rPr>
          <w:rFonts w:ascii="Garamond" w:hAnsi="Garamond"/>
          <w:szCs w:val="24"/>
        </w:rPr>
        <w:t xml:space="preserve"> </w:t>
      </w:r>
      <w:r w:rsidR="00545ABD" w:rsidRPr="00C62297">
        <w:rPr>
          <w:rFonts w:ascii="Garamond" w:hAnsi="Garamond"/>
          <w:szCs w:val="24"/>
        </w:rPr>
        <w:t>seminarian</w:t>
      </w:r>
      <w:r w:rsidR="000E0482" w:rsidRPr="00C62297">
        <w:rPr>
          <w:rFonts w:ascii="Garamond" w:hAnsi="Garamond"/>
          <w:szCs w:val="24"/>
        </w:rPr>
        <w:t xml:space="preserve"> engages in the </w:t>
      </w:r>
      <w:r w:rsidR="00545ABD" w:rsidRPr="00C62297">
        <w:rPr>
          <w:rFonts w:ascii="Garamond" w:hAnsi="Garamond"/>
          <w:szCs w:val="24"/>
        </w:rPr>
        <w:t xml:space="preserve">practice of ministry, bringing their </w:t>
      </w:r>
      <w:r w:rsidR="007A382D" w:rsidRPr="00C62297">
        <w:rPr>
          <w:rFonts w:ascii="Garamond" w:hAnsi="Garamond"/>
          <w:szCs w:val="24"/>
        </w:rPr>
        <w:t xml:space="preserve">personal </w:t>
      </w:r>
      <w:r w:rsidR="00545ABD" w:rsidRPr="00C62297">
        <w:rPr>
          <w:rFonts w:ascii="Garamond" w:hAnsi="Garamond"/>
          <w:szCs w:val="24"/>
        </w:rPr>
        <w:t>gifts to the placement site and receiving the formative benefits of mentoring, new ministry experience</w:t>
      </w:r>
      <w:r w:rsidR="007A382D" w:rsidRPr="00C62297">
        <w:rPr>
          <w:rFonts w:ascii="Garamond" w:hAnsi="Garamond"/>
          <w:szCs w:val="24"/>
        </w:rPr>
        <w:t>s</w:t>
      </w:r>
      <w:r w:rsidR="00545ABD" w:rsidRPr="00C62297">
        <w:rPr>
          <w:rFonts w:ascii="Garamond" w:hAnsi="Garamond"/>
          <w:szCs w:val="24"/>
        </w:rPr>
        <w:t>, and learning through action</w:t>
      </w:r>
      <w:r w:rsidR="00972AD4" w:rsidRPr="00C62297">
        <w:rPr>
          <w:rFonts w:ascii="Garamond" w:hAnsi="Garamond"/>
          <w:szCs w:val="24"/>
        </w:rPr>
        <w:t xml:space="preserve"> and reflection</w:t>
      </w:r>
      <w:r w:rsidR="000E0482" w:rsidRPr="00C62297">
        <w:rPr>
          <w:rFonts w:ascii="Garamond" w:hAnsi="Garamond"/>
          <w:szCs w:val="24"/>
        </w:rPr>
        <w:t xml:space="preserve">.  </w:t>
      </w:r>
      <w:r>
        <w:rPr>
          <w:rFonts w:ascii="Garamond" w:hAnsi="Garamond"/>
          <w:szCs w:val="24"/>
        </w:rPr>
        <w:t xml:space="preserve">Contextual </w:t>
      </w:r>
      <w:proofErr w:type="gramStart"/>
      <w:r>
        <w:rPr>
          <w:rFonts w:ascii="Garamond" w:hAnsi="Garamond"/>
          <w:szCs w:val="24"/>
        </w:rPr>
        <w:t xml:space="preserve">Education </w:t>
      </w:r>
      <w:r w:rsidR="000E0482" w:rsidRPr="00C62297">
        <w:rPr>
          <w:rFonts w:ascii="Garamond" w:hAnsi="Garamond"/>
          <w:szCs w:val="24"/>
        </w:rPr>
        <w:t xml:space="preserve"> and</w:t>
      </w:r>
      <w:proofErr w:type="gramEnd"/>
      <w:r w:rsidR="000E0482" w:rsidRPr="00C62297">
        <w:rPr>
          <w:rFonts w:ascii="Garamond" w:hAnsi="Garamond"/>
          <w:szCs w:val="24"/>
        </w:rPr>
        <w:t xml:space="preserve"> classroom education are </w:t>
      </w:r>
      <w:r w:rsidR="00FA29DA" w:rsidRPr="00C62297">
        <w:rPr>
          <w:rFonts w:ascii="Garamond" w:hAnsi="Garamond"/>
          <w:szCs w:val="24"/>
        </w:rPr>
        <w:t>mutually supportive</w:t>
      </w:r>
      <w:r w:rsidR="00474023" w:rsidRPr="00C62297">
        <w:rPr>
          <w:rFonts w:ascii="Garamond" w:hAnsi="Garamond"/>
          <w:szCs w:val="24"/>
        </w:rPr>
        <w:t xml:space="preserve">, with field education providing </w:t>
      </w:r>
      <w:r w:rsidR="006F32C9">
        <w:rPr>
          <w:rFonts w:ascii="Garamond" w:hAnsi="Garamond"/>
          <w:szCs w:val="24"/>
        </w:rPr>
        <w:t xml:space="preserve">both an intellectual framework for </w:t>
      </w:r>
      <w:r w:rsidR="007B18FF">
        <w:rPr>
          <w:rFonts w:ascii="Garamond" w:hAnsi="Garamond"/>
          <w:szCs w:val="24"/>
        </w:rPr>
        <w:t>ministry development</w:t>
      </w:r>
      <w:r w:rsidR="006F32C9">
        <w:rPr>
          <w:rFonts w:ascii="Garamond" w:hAnsi="Garamond"/>
          <w:szCs w:val="24"/>
        </w:rPr>
        <w:t xml:space="preserve"> and </w:t>
      </w:r>
      <w:r w:rsidR="00474023" w:rsidRPr="00C62297">
        <w:rPr>
          <w:rFonts w:ascii="Garamond" w:hAnsi="Garamond"/>
          <w:szCs w:val="24"/>
        </w:rPr>
        <w:t xml:space="preserve">a structure and location for practice of and </w:t>
      </w:r>
      <w:r w:rsidR="00FA29DA" w:rsidRPr="00C62297">
        <w:rPr>
          <w:rFonts w:ascii="Garamond" w:hAnsi="Garamond"/>
          <w:szCs w:val="24"/>
        </w:rPr>
        <w:t>reflection</w:t>
      </w:r>
      <w:r w:rsidR="00474023" w:rsidRPr="00C62297">
        <w:rPr>
          <w:rFonts w:ascii="Garamond" w:hAnsi="Garamond"/>
          <w:szCs w:val="24"/>
        </w:rPr>
        <w:t xml:space="preserve"> on </w:t>
      </w:r>
      <w:r w:rsidR="00972AD4" w:rsidRPr="00C62297">
        <w:rPr>
          <w:rFonts w:ascii="Garamond" w:hAnsi="Garamond"/>
          <w:szCs w:val="24"/>
        </w:rPr>
        <w:t xml:space="preserve">learning in other courses. </w:t>
      </w:r>
    </w:p>
    <w:p w14:paraId="2274077B" w14:textId="2778DA3C" w:rsidR="008574E6" w:rsidRPr="00C62297" w:rsidRDefault="008574E6" w:rsidP="008574E6">
      <w:pPr>
        <w:rPr>
          <w:rFonts w:ascii="Garamond" w:hAnsi="Garamond"/>
          <w:szCs w:val="24"/>
        </w:rPr>
      </w:pPr>
    </w:p>
    <w:p w14:paraId="68D1ECE6" w14:textId="6759B601" w:rsidR="0014474B" w:rsidRPr="00C62297" w:rsidRDefault="00086751" w:rsidP="00616496">
      <w:pPr>
        <w:rPr>
          <w:rFonts w:ascii="Garamond" w:hAnsi="Garamond"/>
          <w:szCs w:val="24"/>
        </w:rPr>
      </w:pPr>
      <w:r>
        <w:rPr>
          <w:rFonts w:ascii="Garamond" w:hAnsi="Garamond"/>
          <w:szCs w:val="24"/>
        </w:rPr>
        <w:t xml:space="preserve">Contextual </w:t>
      </w:r>
      <w:proofErr w:type="gramStart"/>
      <w:r>
        <w:rPr>
          <w:rFonts w:ascii="Garamond" w:hAnsi="Garamond"/>
          <w:szCs w:val="24"/>
        </w:rPr>
        <w:t xml:space="preserve">Education </w:t>
      </w:r>
      <w:r w:rsidR="005B7301" w:rsidRPr="00C62297">
        <w:rPr>
          <w:rFonts w:ascii="Garamond" w:hAnsi="Garamond"/>
          <w:szCs w:val="24"/>
        </w:rPr>
        <w:t xml:space="preserve"> is</w:t>
      </w:r>
      <w:proofErr w:type="gramEnd"/>
      <w:r w:rsidR="005B7301" w:rsidRPr="00C62297">
        <w:rPr>
          <w:rFonts w:ascii="Garamond" w:hAnsi="Garamond"/>
          <w:szCs w:val="24"/>
        </w:rPr>
        <w:t xml:space="preserve"> a two-semester </w:t>
      </w:r>
      <w:r w:rsidR="00BB7EFB">
        <w:rPr>
          <w:rFonts w:ascii="Garamond" w:hAnsi="Garamond"/>
          <w:szCs w:val="24"/>
        </w:rPr>
        <w:t>course and placement commitment</w:t>
      </w:r>
      <w:r w:rsidR="005B7301" w:rsidRPr="00C62297">
        <w:rPr>
          <w:rFonts w:ascii="Garamond" w:hAnsi="Garamond"/>
          <w:szCs w:val="24"/>
        </w:rPr>
        <w:t xml:space="preserve">, including an average of eight </w:t>
      </w:r>
      <w:r w:rsidR="00C066F1">
        <w:rPr>
          <w:rFonts w:ascii="Garamond" w:hAnsi="Garamond"/>
          <w:szCs w:val="24"/>
        </w:rPr>
        <w:t xml:space="preserve">to ten </w:t>
      </w:r>
      <w:r w:rsidR="005B7301" w:rsidRPr="00C62297">
        <w:rPr>
          <w:rFonts w:ascii="Garamond" w:hAnsi="Garamond"/>
          <w:szCs w:val="24"/>
        </w:rPr>
        <w:t>h</w:t>
      </w:r>
      <w:r w:rsidR="0014474B" w:rsidRPr="00C62297">
        <w:rPr>
          <w:rFonts w:ascii="Garamond" w:hAnsi="Garamond"/>
          <w:szCs w:val="24"/>
        </w:rPr>
        <w:t xml:space="preserve">ours a week at a placement site. Work may be done on any day and at any hour which is agreeable to the student and the supervisor. In a congregational placement, it is expected that the student will be present for Sunday services and on at least one other day during the week. In addition to the ministerial placement, students </w:t>
      </w:r>
      <w:r w:rsidR="00996127">
        <w:rPr>
          <w:rFonts w:ascii="Garamond" w:hAnsi="Garamond"/>
          <w:szCs w:val="24"/>
        </w:rPr>
        <w:t xml:space="preserve">participate in a weekly </w:t>
      </w:r>
      <w:r w:rsidR="0014474B" w:rsidRPr="00C62297">
        <w:rPr>
          <w:rFonts w:ascii="Garamond" w:hAnsi="Garamond"/>
          <w:szCs w:val="24"/>
        </w:rPr>
        <w:t>class, which include</w:t>
      </w:r>
      <w:r w:rsidR="00996127">
        <w:rPr>
          <w:rFonts w:ascii="Garamond" w:hAnsi="Garamond"/>
          <w:szCs w:val="24"/>
        </w:rPr>
        <w:t>s</w:t>
      </w:r>
      <w:r w:rsidR="009C377F">
        <w:rPr>
          <w:rFonts w:ascii="Garamond" w:hAnsi="Garamond"/>
          <w:szCs w:val="24"/>
        </w:rPr>
        <w:t xml:space="preserve"> lecture, discussion,</w:t>
      </w:r>
      <w:r w:rsidR="0014474B" w:rsidRPr="00C62297">
        <w:rPr>
          <w:rFonts w:ascii="Garamond" w:hAnsi="Garamond"/>
          <w:szCs w:val="24"/>
        </w:rPr>
        <w:t xml:space="preserve"> reading</w:t>
      </w:r>
      <w:r w:rsidR="009C377F">
        <w:rPr>
          <w:rFonts w:ascii="Garamond" w:hAnsi="Garamond"/>
          <w:szCs w:val="24"/>
        </w:rPr>
        <w:t>,</w:t>
      </w:r>
      <w:r w:rsidR="0014474B" w:rsidRPr="00C62297">
        <w:rPr>
          <w:rFonts w:ascii="Garamond" w:hAnsi="Garamond"/>
          <w:szCs w:val="24"/>
        </w:rPr>
        <w:t xml:space="preserve"> and written assignments. For residential students, the class meets for two hours each week during the fall and spring semester. Low-residence students participate through an on-line </w:t>
      </w:r>
      <w:r w:rsidR="00996127">
        <w:rPr>
          <w:rFonts w:ascii="Garamond" w:hAnsi="Garamond"/>
          <w:szCs w:val="24"/>
        </w:rPr>
        <w:t>class format</w:t>
      </w:r>
      <w:r w:rsidR="0014474B" w:rsidRPr="00C62297">
        <w:rPr>
          <w:rFonts w:ascii="Garamond" w:hAnsi="Garamond"/>
          <w:szCs w:val="24"/>
        </w:rPr>
        <w:t xml:space="preserve">.  </w:t>
      </w:r>
    </w:p>
    <w:p w14:paraId="2717E80F" w14:textId="77777777" w:rsidR="0014474B" w:rsidRPr="00C62297" w:rsidRDefault="0014474B" w:rsidP="00616496">
      <w:pPr>
        <w:rPr>
          <w:rFonts w:ascii="Garamond" w:hAnsi="Garamond"/>
          <w:szCs w:val="24"/>
        </w:rPr>
      </w:pPr>
    </w:p>
    <w:p w14:paraId="53B74832" w14:textId="385B4756" w:rsidR="000E0482" w:rsidRDefault="005B7301" w:rsidP="00616496">
      <w:pPr>
        <w:rPr>
          <w:rFonts w:ascii="Garamond" w:hAnsi="Garamond"/>
          <w:szCs w:val="24"/>
        </w:rPr>
      </w:pPr>
      <w:r w:rsidRPr="00C62297">
        <w:rPr>
          <w:rFonts w:ascii="Garamond" w:hAnsi="Garamond"/>
          <w:szCs w:val="24"/>
        </w:rPr>
        <w:t xml:space="preserve">During their final year at CDSP all </w:t>
      </w:r>
      <w:r w:rsidR="008574E6" w:rsidRPr="00C62297">
        <w:rPr>
          <w:rFonts w:ascii="Garamond" w:hAnsi="Garamond"/>
          <w:szCs w:val="24"/>
        </w:rPr>
        <w:t xml:space="preserve">MDiv </w:t>
      </w:r>
      <w:r w:rsidRPr="00C62297">
        <w:rPr>
          <w:rFonts w:ascii="Garamond" w:hAnsi="Garamond"/>
          <w:szCs w:val="24"/>
        </w:rPr>
        <w:t xml:space="preserve">students </w:t>
      </w:r>
      <w:r w:rsidR="00686945" w:rsidRPr="00C62297">
        <w:rPr>
          <w:rFonts w:ascii="Garamond" w:hAnsi="Garamond"/>
          <w:szCs w:val="24"/>
        </w:rPr>
        <w:t>take a two-</w:t>
      </w:r>
      <w:r w:rsidRPr="00C62297">
        <w:rPr>
          <w:rFonts w:ascii="Garamond" w:hAnsi="Garamond"/>
          <w:szCs w:val="24"/>
        </w:rPr>
        <w:t xml:space="preserve">semester </w:t>
      </w:r>
      <w:r w:rsidR="009C377F">
        <w:rPr>
          <w:rFonts w:ascii="Garamond" w:hAnsi="Garamond"/>
          <w:szCs w:val="24"/>
        </w:rPr>
        <w:t xml:space="preserve">capstone course </w:t>
      </w:r>
      <w:r w:rsidRPr="00C62297">
        <w:rPr>
          <w:rFonts w:ascii="Garamond" w:hAnsi="Garamond"/>
          <w:szCs w:val="24"/>
        </w:rPr>
        <w:t xml:space="preserve">called Leadership </w:t>
      </w:r>
      <w:r w:rsidR="00996127">
        <w:rPr>
          <w:rFonts w:ascii="Garamond" w:hAnsi="Garamond"/>
          <w:szCs w:val="24"/>
        </w:rPr>
        <w:t>for</w:t>
      </w:r>
      <w:r w:rsidRPr="00C62297">
        <w:rPr>
          <w:rFonts w:ascii="Garamond" w:hAnsi="Garamond"/>
          <w:szCs w:val="24"/>
        </w:rPr>
        <w:t xml:space="preserve"> Ministry which require</w:t>
      </w:r>
      <w:r w:rsidR="0014474B" w:rsidRPr="00C62297">
        <w:rPr>
          <w:rFonts w:ascii="Garamond" w:hAnsi="Garamond"/>
          <w:szCs w:val="24"/>
        </w:rPr>
        <w:t>s</w:t>
      </w:r>
      <w:r w:rsidRPr="00C62297">
        <w:rPr>
          <w:rFonts w:ascii="Garamond" w:hAnsi="Garamond"/>
          <w:szCs w:val="24"/>
        </w:rPr>
        <w:t xml:space="preserve"> an average of </w:t>
      </w:r>
      <w:r w:rsidR="009C377F">
        <w:rPr>
          <w:rFonts w:ascii="Garamond" w:hAnsi="Garamond"/>
          <w:szCs w:val="24"/>
        </w:rPr>
        <w:t>five</w:t>
      </w:r>
      <w:r w:rsidRPr="00C62297">
        <w:rPr>
          <w:rFonts w:ascii="Garamond" w:hAnsi="Garamond"/>
          <w:szCs w:val="24"/>
        </w:rPr>
        <w:t xml:space="preserve"> hours per week in a placement site and three hours a week in </w:t>
      </w:r>
      <w:r w:rsidR="00686945" w:rsidRPr="00C62297">
        <w:rPr>
          <w:rFonts w:ascii="Garamond" w:hAnsi="Garamond"/>
          <w:szCs w:val="24"/>
        </w:rPr>
        <w:t>class, with associated reading and assignments. Thus, there are two years of field placement that each MDiv stude</w:t>
      </w:r>
      <w:r w:rsidR="008574E6" w:rsidRPr="00C62297">
        <w:rPr>
          <w:rFonts w:ascii="Garamond" w:hAnsi="Garamond"/>
          <w:szCs w:val="24"/>
        </w:rPr>
        <w:t>nt</w:t>
      </w:r>
      <w:r w:rsidR="00686945" w:rsidRPr="00C62297">
        <w:rPr>
          <w:rFonts w:ascii="Garamond" w:hAnsi="Garamond"/>
          <w:szCs w:val="24"/>
        </w:rPr>
        <w:t xml:space="preserve"> completes while at CDSP; </w:t>
      </w:r>
      <w:r w:rsidR="00C17589" w:rsidRPr="00C62297">
        <w:rPr>
          <w:rFonts w:ascii="Garamond" w:hAnsi="Garamond"/>
          <w:szCs w:val="24"/>
        </w:rPr>
        <w:t xml:space="preserve">there is no requirement that </w:t>
      </w:r>
      <w:r w:rsidR="00686945" w:rsidRPr="00C62297">
        <w:rPr>
          <w:rFonts w:ascii="Garamond" w:hAnsi="Garamond"/>
          <w:szCs w:val="24"/>
        </w:rPr>
        <w:t xml:space="preserve">these placements be in the same </w:t>
      </w:r>
      <w:r w:rsidR="00C17589" w:rsidRPr="00C62297">
        <w:rPr>
          <w:rFonts w:ascii="Garamond" w:hAnsi="Garamond"/>
          <w:szCs w:val="24"/>
        </w:rPr>
        <w:t xml:space="preserve">congregation or </w:t>
      </w:r>
      <w:r w:rsidR="00686945" w:rsidRPr="00C62297">
        <w:rPr>
          <w:rFonts w:ascii="Garamond" w:hAnsi="Garamond"/>
          <w:szCs w:val="24"/>
        </w:rPr>
        <w:t>institution.</w:t>
      </w:r>
      <w:r w:rsidR="0014474B" w:rsidRPr="00C62297">
        <w:rPr>
          <w:rFonts w:ascii="Garamond" w:hAnsi="Garamond"/>
          <w:szCs w:val="24"/>
        </w:rPr>
        <w:t xml:space="preserve"> Some dioceses have additional requirements for the structure and time in placement sites. Students are advised to consult with their dioceses about field </w:t>
      </w:r>
      <w:r w:rsidR="009C377F">
        <w:rPr>
          <w:rFonts w:ascii="Garamond" w:hAnsi="Garamond"/>
          <w:szCs w:val="24"/>
        </w:rPr>
        <w:t>placement</w:t>
      </w:r>
      <w:r w:rsidR="0014474B" w:rsidRPr="00C62297">
        <w:rPr>
          <w:rFonts w:ascii="Garamond" w:hAnsi="Garamond"/>
          <w:szCs w:val="24"/>
        </w:rPr>
        <w:t xml:space="preserve"> requirements during their initial semester in seminary.</w:t>
      </w:r>
    </w:p>
    <w:p w14:paraId="2ABC62D9" w14:textId="1828E0EC" w:rsidR="009C377F" w:rsidRDefault="009C377F" w:rsidP="00616496">
      <w:pPr>
        <w:rPr>
          <w:rFonts w:ascii="Garamond" w:hAnsi="Garamond"/>
          <w:szCs w:val="24"/>
        </w:rPr>
      </w:pPr>
    </w:p>
    <w:p w14:paraId="73497926" w14:textId="6DA4120F" w:rsidR="009C377F" w:rsidRPr="00C62297" w:rsidRDefault="009C377F" w:rsidP="00616496">
      <w:pPr>
        <w:rPr>
          <w:rFonts w:ascii="Garamond" w:hAnsi="Garamond"/>
          <w:szCs w:val="24"/>
        </w:rPr>
      </w:pPr>
      <w:r>
        <w:rPr>
          <w:rFonts w:ascii="Garamond" w:hAnsi="Garamond"/>
          <w:szCs w:val="24"/>
        </w:rPr>
        <w:t>Th</w:t>
      </w:r>
      <w:r w:rsidR="001752AD">
        <w:rPr>
          <w:rFonts w:ascii="Garamond" w:hAnsi="Garamond"/>
          <w:szCs w:val="24"/>
        </w:rPr>
        <w:t xml:space="preserve">is Manual for </w:t>
      </w:r>
      <w:r w:rsidR="00086751">
        <w:rPr>
          <w:rFonts w:ascii="Garamond" w:hAnsi="Garamond"/>
          <w:szCs w:val="24"/>
        </w:rPr>
        <w:t xml:space="preserve">Contextual Education </w:t>
      </w:r>
      <w:r w:rsidR="001752AD">
        <w:rPr>
          <w:rFonts w:ascii="Garamond" w:hAnsi="Garamond"/>
          <w:szCs w:val="24"/>
        </w:rPr>
        <w:t xml:space="preserve">is specific to the first </w:t>
      </w:r>
      <w:r w:rsidR="00BB7EFB">
        <w:rPr>
          <w:rFonts w:ascii="Garamond" w:hAnsi="Garamond"/>
          <w:szCs w:val="24"/>
        </w:rPr>
        <w:t xml:space="preserve">year of field placement, that coinciding with </w:t>
      </w:r>
      <w:r w:rsidR="00086751">
        <w:rPr>
          <w:rFonts w:ascii="Garamond" w:hAnsi="Garamond"/>
          <w:szCs w:val="24"/>
        </w:rPr>
        <w:t xml:space="preserve">Contextual Education </w:t>
      </w:r>
      <w:r w:rsidR="00BB7EFB">
        <w:rPr>
          <w:rFonts w:ascii="Garamond" w:hAnsi="Garamond"/>
          <w:szCs w:val="24"/>
        </w:rPr>
        <w:t>classes.</w:t>
      </w:r>
    </w:p>
    <w:p w14:paraId="395982C7" w14:textId="77777777" w:rsidR="000E0482" w:rsidRPr="00C62297" w:rsidRDefault="000E0482" w:rsidP="00616496">
      <w:pPr>
        <w:rPr>
          <w:rFonts w:ascii="Garamond" w:hAnsi="Garamond"/>
          <w:szCs w:val="24"/>
        </w:rPr>
      </w:pPr>
    </w:p>
    <w:p w14:paraId="15071E66" w14:textId="77777777" w:rsidR="00DD240C" w:rsidRDefault="00DD240C">
      <w:pPr>
        <w:widowControl/>
        <w:overflowPunct/>
        <w:autoSpaceDE/>
        <w:autoSpaceDN/>
        <w:adjustRightInd/>
        <w:spacing w:after="200" w:line="240" w:lineRule="auto"/>
        <w:textAlignment w:val="auto"/>
        <w:rPr>
          <w:rFonts w:ascii="Garamond" w:hAnsi="Garamond"/>
          <w:szCs w:val="24"/>
        </w:rPr>
      </w:pPr>
      <w:r>
        <w:rPr>
          <w:rFonts w:ascii="Garamond" w:hAnsi="Garamond"/>
          <w:szCs w:val="24"/>
        </w:rPr>
        <w:br w:type="page"/>
      </w:r>
    </w:p>
    <w:p w14:paraId="39FAD340" w14:textId="58AA1777" w:rsidR="000E0482" w:rsidRPr="00C62297" w:rsidRDefault="000E0482" w:rsidP="00616496">
      <w:pPr>
        <w:rPr>
          <w:rFonts w:ascii="Garamond" w:hAnsi="Garamond"/>
          <w:szCs w:val="24"/>
        </w:rPr>
      </w:pPr>
      <w:r w:rsidRPr="00C62297">
        <w:rPr>
          <w:rFonts w:ascii="Garamond" w:hAnsi="Garamond"/>
          <w:szCs w:val="24"/>
        </w:rPr>
        <w:lastRenderedPageBreak/>
        <w:t xml:space="preserve">The goals of </w:t>
      </w:r>
      <w:r w:rsidR="00086751">
        <w:rPr>
          <w:rFonts w:ascii="Garamond" w:hAnsi="Garamond"/>
          <w:szCs w:val="24"/>
        </w:rPr>
        <w:t xml:space="preserve">Contextual Education </w:t>
      </w:r>
      <w:r w:rsidRPr="00C62297">
        <w:rPr>
          <w:rFonts w:ascii="Garamond" w:hAnsi="Garamond"/>
          <w:szCs w:val="24"/>
        </w:rPr>
        <w:t>are:</w:t>
      </w:r>
    </w:p>
    <w:p w14:paraId="6687189D" w14:textId="77777777" w:rsidR="000E0482" w:rsidRPr="00C62297" w:rsidRDefault="000E0482" w:rsidP="00616496">
      <w:pPr>
        <w:rPr>
          <w:rFonts w:ascii="Garamond" w:hAnsi="Garamond"/>
          <w:szCs w:val="24"/>
        </w:rPr>
      </w:pPr>
    </w:p>
    <w:p w14:paraId="02C5572C" w14:textId="18DE7B85" w:rsidR="000E0482" w:rsidRPr="00D43E0E" w:rsidRDefault="00FA29DA" w:rsidP="008079EF">
      <w:pPr>
        <w:pStyle w:val="ListParagraph"/>
        <w:numPr>
          <w:ilvl w:val="0"/>
          <w:numId w:val="2"/>
        </w:numPr>
        <w:spacing w:after="240"/>
        <w:rPr>
          <w:rFonts w:ascii="Garamond" w:hAnsi="Garamond"/>
          <w:szCs w:val="24"/>
        </w:rPr>
      </w:pPr>
      <w:r w:rsidRPr="00C62297">
        <w:rPr>
          <w:rFonts w:ascii="Garamond" w:hAnsi="Garamond"/>
          <w:szCs w:val="24"/>
        </w:rPr>
        <w:t xml:space="preserve">To </w:t>
      </w:r>
      <w:r w:rsidR="00AF5064" w:rsidRPr="00C62297">
        <w:rPr>
          <w:rFonts w:ascii="Garamond" w:hAnsi="Garamond"/>
          <w:szCs w:val="24"/>
        </w:rPr>
        <w:t xml:space="preserve">support and enhance students’ development as leaders in ministry through </w:t>
      </w:r>
      <w:r w:rsidR="005D4C53">
        <w:rPr>
          <w:rFonts w:ascii="Garamond" w:hAnsi="Garamond"/>
          <w:szCs w:val="24"/>
        </w:rPr>
        <w:t xml:space="preserve">intellectual frameworks for ministry and leadership development, </w:t>
      </w:r>
      <w:r w:rsidR="00AF5064" w:rsidRPr="00C62297">
        <w:rPr>
          <w:rFonts w:ascii="Garamond" w:hAnsi="Garamond"/>
          <w:szCs w:val="24"/>
        </w:rPr>
        <w:t>experiential learning, practical application of concepts from other courses, and structured theological reflection.</w:t>
      </w:r>
    </w:p>
    <w:p w14:paraId="14161E10" w14:textId="4575BC28" w:rsidR="000E0482" w:rsidRPr="00D43E0E" w:rsidRDefault="000E0482" w:rsidP="008079EF">
      <w:pPr>
        <w:pStyle w:val="ListParagraph"/>
        <w:numPr>
          <w:ilvl w:val="0"/>
          <w:numId w:val="2"/>
        </w:numPr>
        <w:spacing w:after="240"/>
        <w:rPr>
          <w:rFonts w:ascii="Garamond" w:hAnsi="Garamond"/>
          <w:szCs w:val="24"/>
        </w:rPr>
      </w:pPr>
      <w:r w:rsidRPr="00C62297">
        <w:rPr>
          <w:rFonts w:ascii="Garamond" w:hAnsi="Garamond"/>
          <w:szCs w:val="24"/>
        </w:rPr>
        <w:t>To put students into relationship with experienced and competent practitioners in ministry who can serve as mentors, supervisors, models, and guides.</w:t>
      </w:r>
    </w:p>
    <w:p w14:paraId="2D61C9BA" w14:textId="6345CB7F" w:rsidR="000E0482" w:rsidRPr="00D43E0E" w:rsidRDefault="00B7220B" w:rsidP="008079EF">
      <w:pPr>
        <w:pStyle w:val="ListParagraph"/>
        <w:numPr>
          <w:ilvl w:val="0"/>
          <w:numId w:val="2"/>
        </w:numPr>
        <w:spacing w:after="240"/>
        <w:rPr>
          <w:rFonts w:ascii="Garamond" w:hAnsi="Garamond"/>
          <w:szCs w:val="24"/>
        </w:rPr>
      </w:pPr>
      <w:r w:rsidRPr="00C62297">
        <w:rPr>
          <w:rFonts w:ascii="Garamond" w:hAnsi="Garamond"/>
          <w:szCs w:val="24"/>
        </w:rPr>
        <w:t>To assure that all students have some active experience in ministry leadership during their time in seminary, and to</w:t>
      </w:r>
      <w:r w:rsidR="000E0482" w:rsidRPr="00C62297">
        <w:rPr>
          <w:rFonts w:ascii="Garamond" w:hAnsi="Garamond"/>
          <w:szCs w:val="24"/>
        </w:rPr>
        <w:t xml:space="preserve"> </w:t>
      </w:r>
      <w:r w:rsidRPr="00C62297">
        <w:rPr>
          <w:rFonts w:ascii="Garamond" w:hAnsi="Garamond"/>
          <w:szCs w:val="24"/>
        </w:rPr>
        <w:t>provide</w:t>
      </w:r>
      <w:r w:rsidR="000E0482" w:rsidRPr="00C62297">
        <w:rPr>
          <w:rFonts w:ascii="Garamond" w:hAnsi="Garamond"/>
          <w:szCs w:val="24"/>
        </w:rPr>
        <w:t xml:space="preserve"> </w:t>
      </w:r>
      <w:r w:rsidRPr="00C62297">
        <w:rPr>
          <w:rFonts w:ascii="Garamond" w:hAnsi="Garamond"/>
          <w:szCs w:val="24"/>
        </w:rPr>
        <w:t>them with</w:t>
      </w:r>
      <w:r w:rsidR="000E0482" w:rsidRPr="00C62297">
        <w:rPr>
          <w:rFonts w:ascii="Garamond" w:hAnsi="Garamond"/>
          <w:szCs w:val="24"/>
        </w:rPr>
        <w:t xml:space="preserve"> tools for analyzing and interpret</w:t>
      </w:r>
      <w:r w:rsidR="000E0482" w:rsidRPr="00C62297">
        <w:rPr>
          <w:rFonts w:ascii="Garamond" w:hAnsi="Garamond"/>
          <w:szCs w:val="24"/>
        </w:rPr>
        <w:softHyphen/>
        <w:t xml:space="preserve">ing the life of congregations </w:t>
      </w:r>
      <w:r w:rsidRPr="00C62297">
        <w:rPr>
          <w:rFonts w:ascii="Garamond" w:hAnsi="Garamond"/>
          <w:szCs w:val="24"/>
        </w:rPr>
        <w:t xml:space="preserve">and other church institutions. </w:t>
      </w:r>
    </w:p>
    <w:p w14:paraId="7E9B9747" w14:textId="215BF578" w:rsidR="005D4C53" w:rsidRPr="0021464D" w:rsidRDefault="000E0482" w:rsidP="00616496">
      <w:pPr>
        <w:pStyle w:val="ListParagraph"/>
        <w:numPr>
          <w:ilvl w:val="0"/>
          <w:numId w:val="2"/>
        </w:numPr>
        <w:spacing w:after="240"/>
        <w:rPr>
          <w:rFonts w:ascii="Garamond" w:hAnsi="Garamond"/>
          <w:szCs w:val="24"/>
        </w:rPr>
      </w:pPr>
      <w:r w:rsidRPr="00C62297">
        <w:rPr>
          <w:rFonts w:ascii="Garamond" w:hAnsi="Garamond"/>
          <w:szCs w:val="24"/>
        </w:rPr>
        <w:t>To provide opportunities for students to pursue individual interests</w:t>
      </w:r>
      <w:r w:rsidR="006E11D4" w:rsidRPr="00C62297">
        <w:rPr>
          <w:rFonts w:ascii="Garamond" w:hAnsi="Garamond"/>
          <w:szCs w:val="24"/>
        </w:rPr>
        <w:t xml:space="preserve"> and/or </w:t>
      </w:r>
      <w:r w:rsidR="00425B4C" w:rsidRPr="00C62297">
        <w:rPr>
          <w:rFonts w:ascii="Garamond" w:hAnsi="Garamond"/>
          <w:szCs w:val="24"/>
        </w:rPr>
        <w:t>specific skills</w:t>
      </w:r>
      <w:r w:rsidRPr="00C62297">
        <w:rPr>
          <w:rFonts w:ascii="Garamond" w:hAnsi="Garamond"/>
          <w:szCs w:val="24"/>
        </w:rPr>
        <w:t>.</w:t>
      </w:r>
    </w:p>
    <w:p w14:paraId="617B9A1E" w14:textId="51B2EE9B" w:rsidR="008B665D" w:rsidRDefault="008B665D" w:rsidP="005D4C53">
      <w:pPr>
        <w:pStyle w:val="Heading1"/>
      </w:pPr>
      <w:bookmarkStart w:id="1" w:name="_Toc489606046"/>
      <w:r>
        <w:t xml:space="preserve">STUDENT </w:t>
      </w:r>
      <w:r w:rsidRPr="004161B3">
        <w:t>TIMELINE</w:t>
      </w:r>
      <w:r>
        <w:t xml:space="preserve"> FOR</w:t>
      </w:r>
      <w:r w:rsidRPr="004161B3">
        <w:t xml:space="preserve"> </w:t>
      </w:r>
      <w:r w:rsidR="00086751">
        <w:t xml:space="preserve">CONTEXTUAL EDUCATION </w:t>
      </w:r>
      <w:r w:rsidRPr="004161B3">
        <w:t>PLACEMENTS</w:t>
      </w:r>
      <w:bookmarkEnd w:id="1"/>
      <w:r>
        <w:t xml:space="preserve"> </w:t>
      </w:r>
    </w:p>
    <w:p w14:paraId="40B7647C" w14:textId="77777777" w:rsidR="0021464D" w:rsidRPr="0021464D" w:rsidRDefault="0021464D" w:rsidP="0021464D"/>
    <w:tbl>
      <w:tblPr>
        <w:tblStyle w:val="TableGrid"/>
        <w:tblW w:w="0" w:type="auto"/>
        <w:tblLook w:val="04A0" w:firstRow="1" w:lastRow="0" w:firstColumn="1" w:lastColumn="0" w:noHBand="0" w:noVBand="1"/>
      </w:tblPr>
      <w:tblGrid>
        <w:gridCol w:w="1885"/>
        <w:gridCol w:w="6745"/>
      </w:tblGrid>
      <w:tr w:rsidR="008B665D" w:rsidRPr="00D43E0E" w14:paraId="20AECA03" w14:textId="77777777" w:rsidTr="00D43E0E">
        <w:tc>
          <w:tcPr>
            <w:tcW w:w="1885" w:type="dxa"/>
          </w:tcPr>
          <w:p w14:paraId="5DD46E7A" w14:textId="77777777" w:rsidR="008B665D" w:rsidRPr="00D43E0E" w:rsidRDefault="008B665D" w:rsidP="00D43E0E">
            <w:pPr>
              <w:spacing w:line="240" w:lineRule="auto"/>
              <w:rPr>
                <w:rFonts w:ascii="Garamond" w:hAnsi="Garamond"/>
                <w:sz w:val="22"/>
              </w:rPr>
            </w:pPr>
            <w:r w:rsidRPr="00D43E0E">
              <w:rPr>
                <w:rFonts w:ascii="Garamond" w:hAnsi="Garamond"/>
                <w:sz w:val="22"/>
              </w:rPr>
              <w:t>Fall Semester prior to placement year</w:t>
            </w:r>
          </w:p>
        </w:tc>
        <w:tc>
          <w:tcPr>
            <w:tcW w:w="6745" w:type="dxa"/>
          </w:tcPr>
          <w:p w14:paraId="399F28A5" w14:textId="77777777" w:rsidR="008B665D" w:rsidRPr="00D43E0E" w:rsidRDefault="008B665D" w:rsidP="00D43E0E">
            <w:pPr>
              <w:pStyle w:val="ListParagraph"/>
              <w:numPr>
                <w:ilvl w:val="0"/>
                <w:numId w:val="13"/>
              </w:numPr>
              <w:spacing w:line="240" w:lineRule="auto"/>
              <w:rPr>
                <w:rFonts w:ascii="Garamond" w:hAnsi="Garamond"/>
                <w:sz w:val="22"/>
              </w:rPr>
            </w:pPr>
            <w:r w:rsidRPr="00D43E0E">
              <w:rPr>
                <w:rFonts w:ascii="Garamond" w:hAnsi="Garamond"/>
                <w:sz w:val="22"/>
              </w:rPr>
              <w:t>Find out about diocesan requirements for field education</w:t>
            </w:r>
          </w:p>
          <w:p w14:paraId="29E7121E" w14:textId="77777777" w:rsidR="008B665D" w:rsidRPr="00D43E0E" w:rsidRDefault="008B665D" w:rsidP="00D43E0E">
            <w:pPr>
              <w:pStyle w:val="ListParagraph"/>
              <w:numPr>
                <w:ilvl w:val="0"/>
                <w:numId w:val="13"/>
              </w:numPr>
              <w:spacing w:line="240" w:lineRule="auto"/>
              <w:rPr>
                <w:rFonts w:ascii="Garamond" w:hAnsi="Garamond"/>
                <w:sz w:val="22"/>
              </w:rPr>
            </w:pPr>
            <w:r w:rsidRPr="00D43E0E">
              <w:rPr>
                <w:rFonts w:ascii="Garamond" w:hAnsi="Garamond"/>
                <w:sz w:val="22"/>
              </w:rPr>
              <w:t xml:space="preserve">Visit at least six potential placement sites to get a sense of the variety available. </w:t>
            </w:r>
            <w:r w:rsidRPr="00D43E0E">
              <w:rPr>
                <w:rFonts w:ascii="Garamond" w:hAnsi="Garamond"/>
                <w:i/>
                <w:sz w:val="22"/>
              </w:rPr>
              <w:t>For Low Residence students without six sites within a reasonable distance, visit all sites that are feasible and meet diocesan expectations.</w:t>
            </w:r>
          </w:p>
        </w:tc>
      </w:tr>
      <w:tr w:rsidR="008B665D" w:rsidRPr="00D43E0E" w14:paraId="41B0D4BE" w14:textId="77777777" w:rsidTr="00D43E0E">
        <w:tc>
          <w:tcPr>
            <w:tcW w:w="1885" w:type="dxa"/>
          </w:tcPr>
          <w:p w14:paraId="6C88A902" w14:textId="77777777" w:rsidR="008B665D" w:rsidRPr="00D43E0E" w:rsidRDefault="008B665D" w:rsidP="00D43E0E">
            <w:pPr>
              <w:spacing w:line="240" w:lineRule="auto"/>
              <w:rPr>
                <w:rFonts w:ascii="Garamond" w:hAnsi="Garamond"/>
                <w:sz w:val="22"/>
              </w:rPr>
            </w:pPr>
            <w:r w:rsidRPr="00D43E0E">
              <w:rPr>
                <w:rFonts w:ascii="Garamond" w:hAnsi="Garamond"/>
                <w:sz w:val="22"/>
              </w:rPr>
              <w:t>January prior to placement</w:t>
            </w:r>
          </w:p>
        </w:tc>
        <w:tc>
          <w:tcPr>
            <w:tcW w:w="6745" w:type="dxa"/>
          </w:tcPr>
          <w:p w14:paraId="51C89C59" w14:textId="77777777" w:rsidR="008B665D" w:rsidRPr="00D43E0E" w:rsidRDefault="008B665D" w:rsidP="00D43E0E">
            <w:pPr>
              <w:pStyle w:val="ListParagraph"/>
              <w:numPr>
                <w:ilvl w:val="0"/>
                <w:numId w:val="13"/>
              </w:numPr>
              <w:spacing w:line="240" w:lineRule="auto"/>
              <w:rPr>
                <w:rFonts w:ascii="Garamond" w:hAnsi="Garamond"/>
                <w:i/>
                <w:sz w:val="22"/>
              </w:rPr>
            </w:pPr>
            <w:r w:rsidRPr="00D43E0E">
              <w:rPr>
                <w:rFonts w:ascii="Garamond" w:hAnsi="Garamond"/>
                <w:i/>
                <w:sz w:val="22"/>
              </w:rPr>
              <w:t>Low residence students take January Intersession course FE2190</w:t>
            </w:r>
          </w:p>
          <w:p w14:paraId="1822EE75" w14:textId="25B74A26" w:rsidR="008B665D" w:rsidRPr="00D43E0E" w:rsidRDefault="008B665D" w:rsidP="00D43E0E">
            <w:pPr>
              <w:pStyle w:val="ListParagraph"/>
              <w:numPr>
                <w:ilvl w:val="0"/>
                <w:numId w:val="13"/>
              </w:numPr>
              <w:spacing w:line="240" w:lineRule="auto"/>
              <w:rPr>
                <w:rFonts w:ascii="Garamond" w:hAnsi="Garamond"/>
                <w:sz w:val="22"/>
              </w:rPr>
            </w:pPr>
            <w:r w:rsidRPr="00D43E0E">
              <w:rPr>
                <w:rFonts w:ascii="Garamond" w:hAnsi="Garamond"/>
                <w:sz w:val="22"/>
              </w:rPr>
              <w:t>Complete “</w:t>
            </w:r>
            <w:r w:rsidR="000D3506">
              <w:rPr>
                <w:rFonts w:ascii="Garamond" w:hAnsi="Garamond"/>
                <w:sz w:val="22"/>
              </w:rPr>
              <w:t>Seminarian Field Placement Plan”</w:t>
            </w:r>
            <w:r w:rsidRPr="00D43E0E">
              <w:rPr>
                <w:rFonts w:ascii="Garamond" w:hAnsi="Garamond"/>
                <w:sz w:val="22"/>
              </w:rPr>
              <w:t xml:space="preserve"> </w:t>
            </w:r>
          </w:p>
          <w:p w14:paraId="0F22B61B" w14:textId="53AF5E8C" w:rsidR="008B665D" w:rsidRPr="00D43E0E" w:rsidRDefault="008B665D" w:rsidP="00D43E0E">
            <w:pPr>
              <w:pStyle w:val="ListParagraph"/>
              <w:numPr>
                <w:ilvl w:val="0"/>
                <w:numId w:val="13"/>
              </w:numPr>
              <w:spacing w:line="240" w:lineRule="auto"/>
              <w:rPr>
                <w:rFonts w:ascii="Garamond" w:hAnsi="Garamond"/>
                <w:sz w:val="22"/>
              </w:rPr>
            </w:pPr>
            <w:r w:rsidRPr="00D43E0E">
              <w:rPr>
                <w:rFonts w:ascii="Garamond" w:hAnsi="Garamond"/>
                <w:sz w:val="22"/>
              </w:rPr>
              <w:t xml:space="preserve">Meet with </w:t>
            </w:r>
            <w:r w:rsidR="00E02BA5">
              <w:rPr>
                <w:rFonts w:ascii="Garamond" w:hAnsi="Garamond"/>
                <w:sz w:val="22"/>
              </w:rPr>
              <w:t xml:space="preserve">director of </w:t>
            </w:r>
            <w:r w:rsidR="00086751">
              <w:rPr>
                <w:rFonts w:ascii="Garamond" w:hAnsi="Garamond"/>
                <w:sz w:val="22"/>
              </w:rPr>
              <w:t xml:space="preserve">Contextual Education </w:t>
            </w:r>
            <w:r w:rsidRPr="00D43E0E">
              <w:rPr>
                <w:rFonts w:ascii="Garamond" w:hAnsi="Garamond"/>
                <w:sz w:val="22"/>
              </w:rPr>
              <w:t>to identify appropriate sites for interviews</w:t>
            </w:r>
          </w:p>
        </w:tc>
      </w:tr>
      <w:tr w:rsidR="008B665D" w:rsidRPr="00D43E0E" w14:paraId="22B1DEEA" w14:textId="77777777" w:rsidTr="00D43E0E">
        <w:tc>
          <w:tcPr>
            <w:tcW w:w="1885" w:type="dxa"/>
          </w:tcPr>
          <w:p w14:paraId="37DE59EF" w14:textId="77777777" w:rsidR="008B665D" w:rsidRPr="00D43E0E" w:rsidRDefault="008B665D" w:rsidP="00D43E0E">
            <w:pPr>
              <w:spacing w:line="240" w:lineRule="auto"/>
              <w:rPr>
                <w:rFonts w:ascii="Garamond" w:hAnsi="Garamond"/>
                <w:sz w:val="22"/>
              </w:rPr>
            </w:pPr>
            <w:r w:rsidRPr="00D43E0E">
              <w:rPr>
                <w:rFonts w:ascii="Garamond" w:hAnsi="Garamond"/>
                <w:sz w:val="22"/>
              </w:rPr>
              <w:t xml:space="preserve">February and March </w:t>
            </w:r>
          </w:p>
        </w:tc>
        <w:tc>
          <w:tcPr>
            <w:tcW w:w="6745" w:type="dxa"/>
          </w:tcPr>
          <w:p w14:paraId="7FEA732D" w14:textId="77777777" w:rsidR="008B665D" w:rsidRDefault="008B665D" w:rsidP="00D43E0E">
            <w:pPr>
              <w:pStyle w:val="ListParagraph"/>
              <w:numPr>
                <w:ilvl w:val="0"/>
                <w:numId w:val="13"/>
              </w:numPr>
              <w:spacing w:line="240" w:lineRule="auto"/>
              <w:rPr>
                <w:rFonts w:ascii="Garamond" w:hAnsi="Garamond"/>
                <w:sz w:val="22"/>
              </w:rPr>
            </w:pPr>
            <w:r w:rsidRPr="00D43E0E">
              <w:rPr>
                <w:rFonts w:ascii="Garamond" w:hAnsi="Garamond"/>
                <w:sz w:val="22"/>
              </w:rPr>
              <w:t xml:space="preserve">Contact and conduct interviews with potential supervisors. All students </w:t>
            </w:r>
            <w:r w:rsidR="000D3506">
              <w:rPr>
                <w:rFonts w:ascii="Garamond" w:hAnsi="Garamond"/>
                <w:sz w:val="22"/>
              </w:rPr>
              <w:t xml:space="preserve">are </w:t>
            </w:r>
            <w:r w:rsidRPr="00D43E0E">
              <w:rPr>
                <w:rFonts w:ascii="Garamond" w:hAnsi="Garamond"/>
                <w:sz w:val="22"/>
              </w:rPr>
              <w:t>expected to complete at least 3 interviews.</w:t>
            </w:r>
          </w:p>
          <w:p w14:paraId="2F873F64" w14:textId="4E3C5174" w:rsidR="00F61C9A" w:rsidRDefault="00F61C9A" w:rsidP="00D43E0E">
            <w:pPr>
              <w:pStyle w:val="ListParagraph"/>
              <w:numPr>
                <w:ilvl w:val="0"/>
                <w:numId w:val="13"/>
              </w:numPr>
              <w:spacing w:line="240" w:lineRule="auto"/>
              <w:rPr>
                <w:rFonts w:ascii="Garamond" w:hAnsi="Garamond"/>
                <w:sz w:val="22"/>
              </w:rPr>
            </w:pPr>
            <w:r>
              <w:rPr>
                <w:rFonts w:ascii="Garamond" w:hAnsi="Garamond"/>
                <w:sz w:val="22"/>
              </w:rPr>
              <w:t xml:space="preserve">Director of </w:t>
            </w:r>
            <w:r w:rsidR="00086751">
              <w:rPr>
                <w:rFonts w:ascii="Garamond" w:hAnsi="Garamond"/>
                <w:sz w:val="22"/>
              </w:rPr>
              <w:t xml:space="preserve">Contextual Education </w:t>
            </w:r>
            <w:r>
              <w:rPr>
                <w:rFonts w:ascii="Garamond" w:hAnsi="Garamond"/>
                <w:sz w:val="22"/>
              </w:rPr>
              <w:t xml:space="preserve">connects with students and potential supervisors to understand </w:t>
            </w:r>
            <w:r w:rsidR="0021464D">
              <w:rPr>
                <w:rFonts w:ascii="Garamond" w:hAnsi="Garamond"/>
                <w:sz w:val="22"/>
              </w:rPr>
              <w:t>preferences and ranking among options</w:t>
            </w:r>
          </w:p>
          <w:p w14:paraId="682D08A7" w14:textId="5663337E" w:rsidR="00C41445" w:rsidRPr="00D43E0E" w:rsidRDefault="00C41445" w:rsidP="00D43E0E">
            <w:pPr>
              <w:pStyle w:val="ListParagraph"/>
              <w:numPr>
                <w:ilvl w:val="0"/>
                <w:numId w:val="13"/>
              </w:numPr>
              <w:spacing w:line="240" w:lineRule="auto"/>
              <w:rPr>
                <w:rFonts w:ascii="Garamond" w:hAnsi="Garamond"/>
                <w:sz w:val="22"/>
              </w:rPr>
            </w:pPr>
            <w:r>
              <w:rPr>
                <w:rFonts w:ascii="Garamond" w:hAnsi="Garamond"/>
                <w:sz w:val="22"/>
              </w:rPr>
              <w:t xml:space="preserve">Director of </w:t>
            </w:r>
            <w:r w:rsidR="00086751">
              <w:rPr>
                <w:rFonts w:ascii="Garamond" w:hAnsi="Garamond"/>
                <w:sz w:val="22"/>
              </w:rPr>
              <w:t xml:space="preserve">Contextual Education </w:t>
            </w:r>
            <w:r>
              <w:rPr>
                <w:rFonts w:ascii="Garamond" w:hAnsi="Garamond"/>
                <w:sz w:val="22"/>
              </w:rPr>
              <w:t>matches students and sites</w:t>
            </w:r>
          </w:p>
        </w:tc>
      </w:tr>
      <w:tr w:rsidR="008B665D" w:rsidRPr="00D43E0E" w14:paraId="4DB4B614" w14:textId="77777777" w:rsidTr="00D43E0E">
        <w:tc>
          <w:tcPr>
            <w:tcW w:w="1885" w:type="dxa"/>
          </w:tcPr>
          <w:p w14:paraId="1CC16E3C" w14:textId="77777777" w:rsidR="008B665D" w:rsidRPr="00D43E0E" w:rsidRDefault="008B665D" w:rsidP="00D43E0E">
            <w:pPr>
              <w:spacing w:line="240" w:lineRule="auto"/>
              <w:rPr>
                <w:rFonts w:ascii="Garamond" w:hAnsi="Garamond"/>
                <w:sz w:val="22"/>
              </w:rPr>
            </w:pPr>
            <w:r w:rsidRPr="00D43E0E">
              <w:rPr>
                <w:rFonts w:ascii="Garamond" w:hAnsi="Garamond"/>
                <w:sz w:val="22"/>
              </w:rPr>
              <w:t xml:space="preserve">April </w:t>
            </w:r>
          </w:p>
        </w:tc>
        <w:tc>
          <w:tcPr>
            <w:tcW w:w="6745" w:type="dxa"/>
          </w:tcPr>
          <w:p w14:paraId="43AEA241" w14:textId="2546CC7B" w:rsidR="008B665D" w:rsidRDefault="00C41445" w:rsidP="00D43E0E">
            <w:pPr>
              <w:pStyle w:val="ListParagraph"/>
              <w:numPr>
                <w:ilvl w:val="0"/>
                <w:numId w:val="13"/>
              </w:numPr>
              <w:spacing w:line="240" w:lineRule="auto"/>
              <w:rPr>
                <w:rFonts w:ascii="Garamond" w:hAnsi="Garamond"/>
                <w:sz w:val="22"/>
              </w:rPr>
            </w:pPr>
            <w:r>
              <w:rPr>
                <w:rFonts w:ascii="Garamond" w:hAnsi="Garamond"/>
                <w:sz w:val="22"/>
              </w:rPr>
              <w:t>Students</w:t>
            </w:r>
            <w:r w:rsidR="008B665D" w:rsidRPr="00D43E0E">
              <w:rPr>
                <w:rFonts w:ascii="Garamond" w:hAnsi="Garamond"/>
                <w:sz w:val="22"/>
              </w:rPr>
              <w:t xml:space="preserve"> </w:t>
            </w:r>
            <w:r>
              <w:rPr>
                <w:rFonts w:ascii="Garamond" w:hAnsi="Garamond"/>
                <w:sz w:val="22"/>
              </w:rPr>
              <w:t>contacted by chosen/matched</w:t>
            </w:r>
            <w:r w:rsidR="008B665D" w:rsidRPr="00D43E0E">
              <w:rPr>
                <w:rFonts w:ascii="Garamond" w:hAnsi="Garamond"/>
                <w:sz w:val="22"/>
              </w:rPr>
              <w:t xml:space="preserve"> </w:t>
            </w:r>
            <w:r w:rsidR="0021464D">
              <w:rPr>
                <w:rFonts w:ascii="Garamond" w:hAnsi="Garamond"/>
                <w:sz w:val="22"/>
              </w:rPr>
              <w:t>s</w:t>
            </w:r>
            <w:r w:rsidR="008B665D" w:rsidRPr="00D43E0E">
              <w:rPr>
                <w:rFonts w:ascii="Garamond" w:hAnsi="Garamond"/>
                <w:sz w:val="22"/>
              </w:rPr>
              <w:t>upervisors</w:t>
            </w:r>
          </w:p>
          <w:p w14:paraId="62FA8CC7" w14:textId="40F7953F" w:rsidR="00732B34" w:rsidRPr="00D43E0E" w:rsidRDefault="00732B34" w:rsidP="00D43E0E">
            <w:pPr>
              <w:pStyle w:val="ListParagraph"/>
              <w:numPr>
                <w:ilvl w:val="0"/>
                <w:numId w:val="13"/>
              </w:numPr>
              <w:spacing w:line="240" w:lineRule="auto"/>
              <w:rPr>
                <w:rFonts w:ascii="Garamond" w:hAnsi="Garamond"/>
                <w:sz w:val="22"/>
              </w:rPr>
            </w:pPr>
            <w:r>
              <w:rPr>
                <w:rFonts w:ascii="Garamond" w:hAnsi="Garamond"/>
                <w:sz w:val="22"/>
              </w:rPr>
              <w:t>Students a</w:t>
            </w:r>
            <w:r w:rsidRPr="00D43E0E">
              <w:rPr>
                <w:rFonts w:ascii="Garamond" w:hAnsi="Garamond"/>
                <w:sz w:val="22"/>
              </w:rPr>
              <w:t xml:space="preserve">ssure that </w:t>
            </w:r>
            <w:r>
              <w:rPr>
                <w:rFonts w:ascii="Garamond" w:hAnsi="Garamond"/>
                <w:sz w:val="22"/>
              </w:rPr>
              <w:t>placement</w:t>
            </w:r>
            <w:r w:rsidRPr="00D43E0E">
              <w:rPr>
                <w:rFonts w:ascii="Garamond" w:hAnsi="Garamond"/>
                <w:sz w:val="22"/>
              </w:rPr>
              <w:t xml:space="preserve"> meets all diocesan expectations</w:t>
            </w:r>
            <w:r>
              <w:rPr>
                <w:rFonts w:ascii="Garamond" w:hAnsi="Garamond"/>
                <w:sz w:val="22"/>
              </w:rPr>
              <w:t xml:space="preserve"> – both COM expectations and any other diocesan policies</w:t>
            </w:r>
          </w:p>
          <w:p w14:paraId="1D9362C5" w14:textId="77777777" w:rsidR="008B665D" w:rsidRPr="00D43E0E" w:rsidRDefault="008B665D" w:rsidP="00D43E0E">
            <w:pPr>
              <w:pStyle w:val="ListParagraph"/>
              <w:numPr>
                <w:ilvl w:val="0"/>
                <w:numId w:val="13"/>
              </w:numPr>
              <w:spacing w:line="240" w:lineRule="auto"/>
              <w:rPr>
                <w:rFonts w:ascii="Garamond" w:hAnsi="Garamond"/>
                <w:i/>
                <w:sz w:val="22"/>
              </w:rPr>
            </w:pPr>
            <w:r w:rsidRPr="00D43E0E">
              <w:rPr>
                <w:rFonts w:ascii="Garamond" w:hAnsi="Garamond"/>
                <w:i/>
                <w:sz w:val="22"/>
              </w:rPr>
              <w:t>Low Residence students and supervisors discern fit, in collaboration with diocesan resources and in accordance with diocesan expectations</w:t>
            </w:r>
          </w:p>
          <w:p w14:paraId="3A40DA29" w14:textId="4A16C5C6" w:rsidR="008B665D" w:rsidRPr="00D43E0E" w:rsidRDefault="0021464D" w:rsidP="00D43E0E">
            <w:pPr>
              <w:pStyle w:val="ListParagraph"/>
              <w:numPr>
                <w:ilvl w:val="0"/>
                <w:numId w:val="13"/>
              </w:numPr>
              <w:spacing w:line="240" w:lineRule="auto"/>
              <w:rPr>
                <w:rFonts w:ascii="Garamond" w:hAnsi="Garamond"/>
                <w:sz w:val="22"/>
              </w:rPr>
            </w:pPr>
            <w:r>
              <w:rPr>
                <w:rFonts w:ascii="Garamond" w:hAnsi="Garamond"/>
                <w:sz w:val="22"/>
              </w:rPr>
              <w:t>Confirm</w:t>
            </w:r>
            <w:r w:rsidR="008B665D" w:rsidRPr="00D43E0E">
              <w:rPr>
                <w:rFonts w:ascii="Garamond" w:hAnsi="Garamond"/>
                <w:sz w:val="22"/>
              </w:rPr>
              <w:t xml:space="preserve"> chosen site and supervisor name</w:t>
            </w:r>
            <w:r>
              <w:rPr>
                <w:rFonts w:ascii="Garamond" w:hAnsi="Garamond"/>
                <w:sz w:val="22"/>
              </w:rPr>
              <w:t xml:space="preserve"> with director of </w:t>
            </w:r>
            <w:r w:rsidR="00086751">
              <w:rPr>
                <w:rFonts w:ascii="Garamond" w:hAnsi="Garamond"/>
                <w:sz w:val="22"/>
              </w:rPr>
              <w:t xml:space="preserve">Contextual Education </w:t>
            </w:r>
            <w:r w:rsidR="00732B34">
              <w:rPr>
                <w:rFonts w:ascii="Garamond" w:hAnsi="Garamond"/>
                <w:sz w:val="22"/>
              </w:rPr>
              <w:t>and submit a signed placement site agreement between the student and the supervisor</w:t>
            </w:r>
          </w:p>
          <w:p w14:paraId="06DFAB21" w14:textId="114DD558" w:rsidR="008B665D" w:rsidRPr="00732B34" w:rsidRDefault="008B665D" w:rsidP="00732B34">
            <w:pPr>
              <w:pStyle w:val="ListParagraph"/>
              <w:numPr>
                <w:ilvl w:val="0"/>
                <w:numId w:val="13"/>
              </w:numPr>
              <w:spacing w:line="240" w:lineRule="auto"/>
              <w:rPr>
                <w:rFonts w:ascii="Garamond" w:hAnsi="Garamond"/>
                <w:sz w:val="22"/>
              </w:rPr>
            </w:pPr>
            <w:r w:rsidRPr="00D43E0E">
              <w:rPr>
                <w:rFonts w:ascii="Garamond" w:hAnsi="Garamond"/>
                <w:sz w:val="22"/>
              </w:rPr>
              <w:lastRenderedPageBreak/>
              <w:t xml:space="preserve">Begin </w:t>
            </w:r>
            <w:r w:rsidR="00732B34">
              <w:rPr>
                <w:rFonts w:ascii="Garamond" w:hAnsi="Garamond"/>
                <w:sz w:val="22"/>
              </w:rPr>
              <w:t>discussing learning goals and activities with supervisor</w:t>
            </w:r>
          </w:p>
        </w:tc>
      </w:tr>
      <w:tr w:rsidR="008B665D" w:rsidRPr="00D43E0E" w14:paraId="45B30E01" w14:textId="77777777" w:rsidTr="00D43E0E">
        <w:tc>
          <w:tcPr>
            <w:tcW w:w="1885" w:type="dxa"/>
          </w:tcPr>
          <w:p w14:paraId="28B9F3BC" w14:textId="77777777" w:rsidR="008B665D" w:rsidRPr="00D43E0E" w:rsidRDefault="008B665D" w:rsidP="00D43E0E">
            <w:pPr>
              <w:spacing w:line="240" w:lineRule="auto"/>
              <w:rPr>
                <w:rFonts w:ascii="Garamond" w:hAnsi="Garamond"/>
                <w:sz w:val="22"/>
              </w:rPr>
            </w:pPr>
            <w:r w:rsidRPr="00D43E0E">
              <w:rPr>
                <w:rFonts w:ascii="Garamond" w:hAnsi="Garamond"/>
                <w:sz w:val="22"/>
              </w:rPr>
              <w:lastRenderedPageBreak/>
              <w:t xml:space="preserve">May </w:t>
            </w:r>
          </w:p>
        </w:tc>
        <w:tc>
          <w:tcPr>
            <w:tcW w:w="6745" w:type="dxa"/>
          </w:tcPr>
          <w:p w14:paraId="00C83E4E" w14:textId="570144FE" w:rsidR="008B665D" w:rsidRDefault="008B665D" w:rsidP="00D43E0E">
            <w:pPr>
              <w:pStyle w:val="ListParagraph"/>
              <w:numPr>
                <w:ilvl w:val="0"/>
                <w:numId w:val="13"/>
              </w:numPr>
              <w:spacing w:line="240" w:lineRule="auto"/>
              <w:rPr>
                <w:rFonts w:ascii="Garamond" w:hAnsi="Garamond"/>
                <w:sz w:val="22"/>
              </w:rPr>
            </w:pPr>
            <w:r w:rsidRPr="00D43E0E">
              <w:rPr>
                <w:rFonts w:ascii="Garamond" w:hAnsi="Garamond"/>
                <w:sz w:val="22"/>
              </w:rPr>
              <w:t xml:space="preserve">Continue </w:t>
            </w:r>
            <w:r w:rsidR="00732B34">
              <w:rPr>
                <w:rFonts w:ascii="Garamond" w:hAnsi="Garamond"/>
                <w:sz w:val="22"/>
              </w:rPr>
              <w:t xml:space="preserve">discussing </w:t>
            </w:r>
            <w:r w:rsidRPr="00D43E0E">
              <w:rPr>
                <w:rFonts w:ascii="Garamond" w:hAnsi="Garamond"/>
                <w:sz w:val="22"/>
              </w:rPr>
              <w:t xml:space="preserve">learning </w:t>
            </w:r>
            <w:r w:rsidR="00732B34">
              <w:rPr>
                <w:rFonts w:ascii="Garamond" w:hAnsi="Garamond"/>
                <w:sz w:val="22"/>
              </w:rPr>
              <w:t>goals and activities with supervisor</w:t>
            </w:r>
          </w:p>
          <w:p w14:paraId="4F370BA7" w14:textId="68224DBF" w:rsidR="00DC3888" w:rsidRPr="00D43E0E" w:rsidRDefault="00DC3888" w:rsidP="00D43E0E">
            <w:pPr>
              <w:pStyle w:val="ListParagraph"/>
              <w:numPr>
                <w:ilvl w:val="0"/>
                <w:numId w:val="13"/>
              </w:numPr>
              <w:spacing w:line="240" w:lineRule="auto"/>
              <w:rPr>
                <w:rFonts w:ascii="Garamond" w:hAnsi="Garamond"/>
                <w:sz w:val="22"/>
              </w:rPr>
            </w:pPr>
            <w:r>
              <w:rPr>
                <w:rFonts w:ascii="Garamond" w:hAnsi="Garamond"/>
                <w:sz w:val="22"/>
              </w:rPr>
              <w:t>Discuss lay committee membership with supervisor</w:t>
            </w:r>
            <w:r w:rsidR="00C669D5">
              <w:rPr>
                <w:rFonts w:ascii="Garamond" w:hAnsi="Garamond"/>
                <w:sz w:val="22"/>
              </w:rPr>
              <w:t>. Supervisor begins recruiting committee members for the fall</w:t>
            </w:r>
          </w:p>
          <w:p w14:paraId="1D0AE2FF" w14:textId="411684F2" w:rsidR="008B665D" w:rsidRPr="00D43E0E" w:rsidRDefault="008B665D" w:rsidP="00D43E0E">
            <w:pPr>
              <w:pStyle w:val="ListParagraph"/>
              <w:numPr>
                <w:ilvl w:val="0"/>
                <w:numId w:val="13"/>
              </w:numPr>
              <w:spacing w:line="240" w:lineRule="auto"/>
              <w:rPr>
                <w:rFonts w:ascii="Garamond" w:hAnsi="Garamond"/>
                <w:sz w:val="22"/>
              </w:rPr>
            </w:pPr>
            <w:r w:rsidRPr="00D43E0E">
              <w:rPr>
                <w:rFonts w:ascii="Garamond" w:hAnsi="Garamond"/>
                <w:sz w:val="22"/>
              </w:rPr>
              <w:t xml:space="preserve">May 31st - DRAFT Learning Covenant for the </w:t>
            </w:r>
            <w:r w:rsidR="00732B34">
              <w:rPr>
                <w:rFonts w:ascii="Garamond" w:hAnsi="Garamond"/>
                <w:sz w:val="22"/>
              </w:rPr>
              <w:t>f</w:t>
            </w:r>
            <w:r w:rsidRPr="00D43E0E">
              <w:rPr>
                <w:rFonts w:ascii="Garamond" w:hAnsi="Garamond"/>
                <w:sz w:val="22"/>
              </w:rPr>
              <w:t xml:space="preserve">all semester due to </w:t>
            </w:r>
            <w:r w:rsidR="00E02BA5">
              <w:rPr>
                <w:rFonts w:ascii="Garamond" w:hAnsi="Garamond"/>
                <w:sz w:val="22"/>
              </w:rPr>
              <w:t xml:space="preserve">director of </w:t>
            </w:r>
            <w:r w:rsidR="00086751">
              <w:rPr>
                <w:rFonts w:ascii="Garamond" w:hAnsi="Garamond"/>
                <w:sz w:val="22"/>
              </w:rPr>
              <w:t xml:space="preserve">Contextual Education </w:t>
            </w:r>
          </w:p>
        </w:tc>
      </w:tr>
      <w:tr w:rsidR="008B665D" w:rsidRPr="00D43E0E" w14:paraId="46504FB9" w14:textId="77777777" w:rsidTr="00D43E0E">
        <w:tc>
          <w:tcPr>
            <w:tcW w:w="1885" w:type="dxa"/>
          </w:tcPr>
          <w:p w14:paraId="012D18A4" w14:textId="77777777" w:rsidR="008B665D" w:rsidRPr="00D43E0E" w:rsidRDefault="008B665D" w:rsidP="00D43E0E">
            <w:pPr>
              <w:spacing w:line="240" w:lineRule="auto"/>
              <w:rPr>
                <w:rFonts w:ascii="Garamond" w:hAnsi="Garamond"/>
                <w:sz w:val="22"/>
              </w:rPr>
            </w:pPr>
            <w:r w:rsidRPr="00D43E0E">
              <w:rPr>
                <w:rFonts w:ascii="Garamond" w:hAnsi="Garamond"/>
                <w:sz w:val="22"/>
              </w:rPr>
              <w:t xml:space="preserve">June, July, August </w:t>
            </w:r>
          </w:p>
        </w:tc>
        <w:tc>
          <w:tcPr>
            <w:tcW w:w="6745" w:type="dxa"/>
          </w:tcPr>
          <w:p w14:paraId="3A170653" w14:textId="56611B0A" w:rsidR="008B665D" w:rsidRPr="00D43E0E" w:rsidRDefault="008B665D" w:rsidP="00D43E0E">
            <w:pPr>
              <w:pStyle w:val="ListParagraph"/>
              <w:numPr>
                <w:ilvl w:val="0"/>
                <w:numId w:val="13"/>
              </w:numPr>
              <w:spacing w:line="240" w:lineRule="auto"/>
              <w:rPr>
                <w:rFonts w:ascii="Garamond" w:hAnsi="Garamond"/>
                <w:sz w:val="22"/>
              </w:rPr>
            </w:pPr>
            <w:r w:rsidRPr="00D43E0E">
              <w:rPr>
                <w:rFonts w:ascii="Garamond" w:hAnsi="Garamond"/>
                <w:sz w:val="22"/>
              </w:rPr>
              <w:t>Communication between supervisor, student and lay committee as needed to finalize learning</w:t>
            </w:r>
            <w:r w:rsidR="00C41445">
              <w:rPr>
                <w:rFonts w:ascii="Garamond" w:hAnsi="Garamond"/>
                <w:sz w:val="22"/>
              </w:rPr>
              <w:t xml:space="preserve"> goals and</w:t>
            </w:r>
            <w:r w:rsidRPr="00D43E0E">
              <w:rPr>
                <w:rFonts w:ascii="Garamond" w:hAnsi="Garamond"/>
                <w:sz w:val="22"/>
              </w:rPr>
              <w:t xml:space="preserve"> covenant.</w:t>
            </w:r>
          </w:p>
          <w:p w14:paraId="205A6137" w14:textId="490FF470" w:rsidR="008B665D" w:rsidRPr="00D43E0E" w:rsidRDefault="008B665D" w:rsidP="00D43E0E">
            <w:pPr>
              <w:pStyle w:val="ListParagraph"/>
              <w:numPr>
                <w:ilvl w:val="0"/>
                <w:numId w:val="13"/>
              </w:numPr>
              <w:spacing w:line="240" w:lineRule="auto"/>
              <w:rPr>
                <w:rFonts w:ascii="Garamond" w:hAnsi="Garamond"/>
                <w:sz w:val="22"/>
              </w:rPr>
            </w:pPr>
            <w:r w:rsidRPr="00D43E0E">
              <w:rPr>
                <w:rFonts w:ascii="Garamond" w:hAnsi="Garamond"/>
                <w:sz w:val="22"/>
              </w:rPr>
              <w:t>August 31</w:t>
            </w:r>
            <w:r w:rsidRPr="00D43E0E">
              <w:rPr>
                <w:rFonts w:ascii="Garamond" w:hAnsi="Garamond"/>
                <w:sz w:val="22"/>
                <w:vertAlign w:val="superscript"/>
              </w:rPr>
              <w:t>st</w:t>
            </w:r>
            <w:r w:rsidRPr="00D43E0E">
              <w:rPr>
                <w:rFonts w:ascii="Garamond" w:hAnsi="Garamond"/>
                <w:sz w:val="22"/>
              </w:rPr>
              <w:t xml:space="preserve"> - FINAL Learning Covenant for the </w:t>
            </w:r>
            <w:r w:rsidR="00C41445">
              <w:rPr>
                <w:rFonts w:ascii="Garamond" w:hAnsi="Garamond"/>
                <w:sz w:val="22"/>
              </w:rPr>
              <w:t>f</w:t>
            </w:r>
            <w:r w:rsidRPr="00D43E0E">
              <w:rPr>
                <w:rFonts w:ascii="Garamond" w:hAnsi="Garamond"/>
                <w:sz w:val="22"/>
              </w:rPr>
              <w:t xml:space="preserve">all semester due to </w:t>
            </w:r>
            <w:r w:rsidR="00E02BA5">
              <w:rPr>
                <w:rFonts w:ascii="Garamond" w:hAnsi="Garamond"/>
                <w:sz w:val="22"/>
              </w:rPr>
              <w:t>director of field education</w:t>
            </w:r>
          </w:p>
        </w:tc>
      </w:tr>
      <w:tr w:rsidR="008B665D" w:rsidRPr="00D43E0E" w14:paraId="062CE641" w14:textId="77777777" w:rsidTr="00D43E0E">
        <w:tc>
          <w:tcPr>
            <w:tcW w:w="1885" w:type="dxa"/>
          </w:tcPr>
          <w:p w14:paraId="120F56C2" w14:textId="77777777" w:rsidR="008B665D" w:rsidRPr="00D43E0E" w:rsidRDefault="008B665D" w:rsidP="00D43E0E">
            <w:pPr>
              <w:spacing w:line="240" w:lineRule="auto"/>
              <w:rPr>
                <w:rFonts w:ascii="Garamond" w:hAnsi="Garamond"/>
                <w:sz w:val="22"/>
              </w:rPr>
            </w:pPr>
            <w:r w:rsidRPr="00D43E0E">
              <w:rPr>
                <w:rFonts w:ascii="Garamond" w:hAnsi="Garamond"/>
                <w:sz w:val="22"/>
              </w:rPr>
              <w:t xml:space="preserve">September, October, November, December </w:t>
            </w:r>
          </w:p>
        </w:tc>
        <w:tc>
          <w:tcPr>
            <w:tcW w:w="6745" w:type="dxa"/>
          </w:tcPr>
          <w:p w14:paraId="71800F30" w14:textId="7A6FEBD1" w:rsidR="008B665D" w:rsidRPr="00D43E0E" w:rsidRDefault="008B665D" w:rsidP="00D43E0E">
            <w:pPr>
              <w:pStyle w:val="ListParagraph"/>
              <w:numPr>
                <w:ilvl w:val="0"/>
                <w:numId w:val="13"/>
              </w:numPr>
              <w:spacing w:line="240" w:lineRule="auto"/>
              <w:rPr>
                <w:rFonts w:ascii="Garamond" w:hAnsi="Garamond"/>
                <w:sz w:val="22"/>
              </w:rPr>
            </w:pPr>
            <w:r w:rsidRPr="00D43E0E">
              <w:rPr>
                <w:rFonts w:ascii="Garamond" w:hAnsi="Garamond"/>
                <w:sz w:val="22"/>
              </w:rPr>
              <w:t xml:space="preserve">On site </w:t>
            </w:r>
            <w:r w:rsidR="00666AE7">
              <w:rPr>
                <w:rFonts w:ascii="Garamond" w:hAnsi="Garamond"/>
                <w:sz w:val="22"/>
              </w:rPr>
              <w:t xml:space="preserve">8-10 </w:t>
            </w:r>
            <w:r w:rsidRPr="00D43E0E">
              <w:rPr>
                <w:rFonts w:ascii="Garamond" w:hAnsi="Garamond"/>
                <w:sz w:val="22"/>
              </w:rPr>
              <w:t xml:space="preserve">hours per week, as agreed upon in contract </w:t>
            </w:r>
          </w:p>
          <w:p w14:paraId="58D3A5EA" w14:textId="77777777" w:rsidR="008B665D" w:rsidRPr="00D43E0E" w:rsidRDefault="008B665D" w:rsidP="00D43E0E">
            <w:pPr>
              <w:pStyle w:val="ListParagraph"/>
              <w:numPr>
                <w:ilvl w:val="0"/>
                <w:numId w:val="13"/>
              </w:numPr>
              <w:spacing w:line="240" w:lineRule="auto"/>
              <w:rPr>
                <w:rFonts w:ascii="Garamond" w:hAnsi="Garamond"/>
                <w:sz w:val="22"/>
              </w:rPr>
            </w:pPr>
            <w:r w:rsidRPr="00D43E0E">
              <w:rPr>
                <w:rFonts w:ascii="Garamond" w:hAnsi="Garamond"/>
                <w:sz w:val="22"/>
              </w:rPr>
              <w:t>Supervisory conferences ~1 hour per week</w:t>
            </w:r>
          </w:p>
          <w:p w14:paraId="4A90D70D" w14:textId="77777777" w:rsidR="008B665D" w:rsidRPr="00D43E0E" w:rsidRDefault="008B665D" w:rsidP="00D43E0E">
            <w:pPr>
              <w:pStyle w:val="ListParagraph"/>
              <w:numPr>
                <w:ilvl w:val="0"/>
                <w:numId w:val="13"/>
              </w:numPr>
              <w:spacing w:line="240" w:lineRule="auto"/>
              <w:rPr>
                <w:rFonts w:ascii="Garamond" w:hAnsi="Garamond"/>
                <w:sz w:val="22"/>
              </w:rPr>
            </w:pPr>
            <w:r w:rsidRPr="00D43E0E">
              <w:rPr>
                <w:rFonts w:ascii="Garamond" w:hAnsi="Garamond"/>
                <w:sz w:val="22"/>
              </w:rPr>
              <w:t>Meeting with Lay Committee 1x per month</w:t>
            </w:r>
          </w:p>
          <w:p w14:paraId="3196EDC8" w14:textId="794C0EFE" w:rsidR="008B665D" w:rsidRPr="00D43E0E" w:rsidRDefault="008B665D" w:rsidP="00D43E0E">
            <w:pPr>
              <w:pStyle w:val="ListParagraph"/>
              <w:numPr>
                <w:ilvl w:val="0"/>
                <w:numId w:val="13"/>
              </w:numPr>
              <w:spacing w:line="240" w:lineRule="auto"/>
              <w:rPr>
                <w:rFonts w:ascii="Garamond" w:hAnsi="Garamond"/>
                <w:sz w:val="22"/>
              </w:rPr>
            </w:pPr>
            <w:r w:rsidRPr="00D43E0E">
              <w:rPr>
                <w:rFonts w:ascii="Garamond" w:hAnsi="Garamond"/>
                <w:sz w:val="22"/>
              </w:rPr>
              <w:t xml:space="preserve">December - All </w:t>
            </w:r>
            <w:r w:rsidR="00C41445">
              <w:rPr>
                <w:rFonts w:ascii="Garamond" w:hAnsi="Garamond"/>
                <w:sz w:val="22"/>
              </w:rPr>
              <w:t>placement assessments</w:t>
            </w:r>
            <w:r w:rsidRPr="00D43E0E">
              <w:rPr>
                <w:rFonts w:ascii="Garamond" w:hAnsi="Garamond"/>
                <w:sz w:val="22"/>
              </w:rPr>
              <w:t xml:space="preserve"> due to </w:t>
            </w:r>
            <w:r w:rsidR="00E02BA5">
              <w:rPr>
                <w:rFonts w:ascii="Garamond" w:hAnsi="Garamond"/>
                <w:sz w:val="22"/>
              </w:rPr>
              <w:t xml:space="preserve">director of </w:t>
            </w:r>
            <w:r w:rsidR="00086751">
              <w:rPr>
                <w:rFonts w:ascii="Garamond" w:hAnsi="Garamond"/>
                <w:sz w:val="22"/>
              </w:rPr>
              <w:t xml:space="preserve">Contextual Education </w:t>
            </w:r>
            <w:r w:rsidRPr="00D43E0E">
              <w:rPr>
                <w:rFonts w:ascii="Garamond" w:hAnsi="Garamond"/>
                <w:sz w:val="22"/>
              </w:rPr>
              <w:t>one week after the end of the semester</w:t>
            </w:r>
          </w:p>
        </w:tc>
      </w:tr>
      <w:tr w:rsidR="008B665D" w:rsidRPr="00D43E0E" w14:paraId="153EF222" w14:textId="77777777" w:rsidTr="00D43E0E">
        <w:tc>
          <w:tcPr>
            <w:tcW w:w="1885" w:type="dxa"/>
          </w:tcPr>
          <w:p w14:paraId="038A01DE" w14:textId="77777777" w:rsidR="008B665D" w:rsidRPr="00D43E0E" w:rsidRDefault="008B665D" w:rsidP="00D43E0E">
            <w:pPr>
              <w:spacing w:line="240" w:lineRule="auto"/>
              <w:rPr>
                <w:rFonts w:ascii="Garamond" w:hAnsi="Garamond"/>
                <w:sz w:val="22"/>
              </w:rPr>
            </w:pPr>
            <w:r w:rsidRPr="00D43E0E">
              <w:rPr>
                <w:rFonts w:ascii="Garamond" w:hAnsi="Garamond"/>
                <w:sz w:val="22"/>
              </w:rPr>
              <w:t xml:space="preserve">January </w:t>
            </w:r>
          </w:p>
        </w:tc>
        <w:tc>
          <w:tcPr>
            <w:tcW w:w="6745" w:type="dxa"/>
          </w:tcPr>
          <w:p w14:paraId="6076423E" w14:textId="77777777" w:rsidR="008B665D" w:rsidRPr="00D43E0E" w:rsidRDefault="008B665D" w:rsidP="00D43E0E">
            <w:pPr>
              <w:pStyle w:val="ListParagraph"/>
              <w:numPr>
                <w:ilvl w:val="0"/>
                <w:numId w:val="13"/>
              </w:numPr>
              <w:spacing w:line="240" w:lineRule="auto"/>
              <w:rPr>
                <w:rFonts w:ascii="Garamond" w:hAnsi="Garamond"/>
                <w:i/>
                <w:sz w:val="22"/>
              </w:rPr>
            </w:pPr>
            <w:r w:rsidRPr="00D43E0E">
              <w:rPr>
                <w:rFonts w:ascii="Garamond" w:hAnsi="Garamond"/>
                <w:i/>
                <w:sz w:val="22"/>
              </w:rPr>
              <w:t>Low residence students take January intersession course FE 2191</w:t>
            </w:r>
          </w:p>
          <w:p w14:paraId="33D81EE3" w14:textId="4F6FD740" w:rsidR="008B665D" w:rsidRPr="00D43E0E" w:rsidRDefault="008B665D" w:rsidP="00D43E0E">
            <w:pPr>
              <w:pStyle w:val="ListParagraph"/>
              <w:numPr>
                <w:ilvl w:val="0"/>
                <w:numId w:val="13"/>
              </w:numPr>
              <w:spacing w:line="240" w:lineRule="auto"/>
              <w:rPr>
                <w:rFonts w:ascii="Garamond" w:hAnsi="Garamond"/>
                <w:sz w:val="22"/>
              </w:rPr>
            </w:pPr>
            <w:r w:rsidRPr="00D43E0E">
              <w:rPr>
                <w:rFonts w:ascii="Garamond" w:hAnsi="Garamond"/>
                <w:sz w:val="22"/>
              </w:rPr>
              <w:t>Supervisor</w:t>
            </w:r>
            <w:r w:rsidR="009F535C">
              <w:rPr>
                <w:rFonts w:ascii="Garamond" w:hAnsi="Garamond"/>
                <w:sz w:val="22"/>
              </w:rPr>
              <w:t xml:space="preserve"> and student</w:t>
            </w:r>
            <w:r w:rsidRPr="00D43E0E">
              <w:rPr>
                <w:rFonts w:ascii="Garamond" w:hAnsi="Garamond"/>
                <w:sz w:val="22"/>
              </w:rPr>
              <w:t xml:space="preserve"> meet to develop learning goals for the spring semester</w:t>
            </w:r>
          </w:p>
          <w:p w14:paraId="5A478836" w14:textId="1E5099F1" w:rsidR="008B665D" w:rsidRDefault="00545D64" w:rsidP="00D43E0E">
            <w:pPr>
              <w:pStyle w:val="ListParagraph"/>
              <w:numPr>
                <w:ilvl w:val="0"/>
                <w:numId w:val="13"/>
              </w:numPr>
              <w:spacing w:line="240" w:lineRule="auto"/>
              <w:rPr>
                <w:rFonts w:ascii="Garamond" w:hAnsi="Garamond"/>
                <w:sz w:val="22"/>
              </w:rPr>
            </w:pPr>
            <w:r>
              <w:rPr>
                <w:rFonts w:ascii="Garamond" w:hAnsi="Garamond"/>
                <w:sz w:val="22"/>
              </w:rPr>
              <w:t xml:space="preserve">Student and supervisor jointly participate in a workshop </w:t>
            </w:r>
            <w:r w:rsidR="00E10494">
              <w:rPr>
                <w:rFonts w:ascii="Garamond" w:hAnsi="Garamond"/>
                <w:sz w:val="22"/>
              </w:rPr>
              <w:t xml:space="preserve">at CDSP </w:t>
            </w:r>
            <w:r>
              <w:rPr>
                <w:rFonts w:ascii="Garamond" w:hAnsi="Garamond"/>
                <w:sz w:val="22"/>
              </w:rPr>
              <w:t xml:space="preserve">to develop </w:t>
            </w:r>
            <w:r w:rsidR="00E10494">
              <w:rPr>
                <w:rFonts w:ascii="Garamond" w:hAnsi="Garamond"/>
                <w:sz w:val="22"/>
              </w:rPr>
              <w:t>CD/OD project plan for spring semester</w:t>
            </w:r>
            <w:r w:rsidR="004F56E0">
              <w:rPr>
                <w:rFonts w:ascii="Garamond" w:hAnsi="Garamond"/>
                <w:sz w:val="22"/>
              </w:rPr>
              <w:t xml:space="preserve"> (first week of spring semester)</w:t>
            </w:r>
          </w:p>
          <w:p w14:paraId="0525C68E" w14:textId="394F3C1D" w:rsidR="00E10494" w:rsidRPr="00D43E0E" w:rsidRDefault="00E10494" w:rsidP="00D43E0E">
            <w:pPr>
              <w:pStyle w:val="ListParagraph"/>
              <w:numPr>
                <w:ilvl w:val="0"/>
                <w:numId w:val="13"/>
              </w:numPr>
              <w:spacing w:line="240" w:lineRule="auto"/>
              <w:rPr>
                <w:rFonts w:ascii="Garamond" w:hAnsi="Garamond"/>
                <w:sz w:val="22"/>
              </w:rPr>
            </w:pPr>
            <w:r w:rsidRPr="00D43E0E">
              <w:rPr>
                <w:rFonts w:ascii="Garamond" w:hAnsi="Garamond"/>
                <w:i/>
                <w:sz w:val="22"/>
              </w:rPr>
              <w:t xml:space="preserve">Low residence students </w:t>
            </w:r>
            <w:r w:rsidR="004F56E0">
              <w:rPr>
                <w:rFonts w:ascii="Garamond" w:hAnsi="Garamond"/>
                <w:i/>
                <w:sz w:val="22"/>
              </w:rPr>
              <w:t>develop CD/OD project plan with supervisor based on initial work completed during</w:t>
            </w:r>
            <w:r w:rsidRPr="00D43E0E">
              <w:rPr>
                <w:rFonts w:ascii="Garamond" w:hAnsi="Garamond"/>
                <w:i/>
                <w:sz w:val="22"/>
              </w:rPr>
              <w:t xml:space="preserve"> January intersession course FE 2191</w:t>
            </w:r>
          </w:p>
        </w:tc>
      </w:tr>
      <w:tr w:rsidR="008B665D" w:rsidRPr="00D43E0E" w14:paraId="5E739D7F" w14:textId="77777777" w:rsidTr="00D43E0E">
        <w:tc>
          <w:tcPr>
            <w:tcW w:w="1885" w:type="dxa"/>
          </w:tcPr>
          <w:p w14:paraId="2ADBACD6" w14:textId="77777777" w:rsidR="008B665D" w:rsidRPr="00D43E0E" w:rsidRDefault="008B665D" w:rsidP="00D43E0E">
            <w:pPr>
              <w:spacing w:line="240" w:lineRule="auto"/>
              <w:rPr>
                <w:rFonts w:ascii="Garamond" w:hAnsi="Garamond"/>
                <w:sz w:val="22"/>
              </w:rPr>
            </w:pPr>
            <w:r w:rsidRPr="00D43E0E">
              <w:rPr>
                <w:rFonts w:ascii="Garamond" w:hAnsi="Garamond"/>
                <w:sz w:val="22"/>
              </w:rPr>
              <w:t xml:space="preserve">February, March, April, May </w:t>
            </w:r>
          </w:p>
        </w:tc>
        <w:tc>
          <w:tcPr>
            <w:tcW w:w="6745" w:type="dxa"/>
          </w:tcPr>
          <w:p w14:paraId="1F371D34" w14:textId="667AA3AB" w:rsidR="00185037" w:rsidRDefault="00185037" w:rsidP="00D43E0E">
            <w:pPr>
              <w:pStyle w:val="ListParagraph"/>
              <w:numPr>
                <w:ilvl w:val="0"/>
                <w:numId w:val="13"/>
              </w:numPr>
              <w:spacing w:line="240" w:lineRule="auto"/>
              <w:rPr>
                <w:rFonts w:ascii="Garamond" w:hAnsi="Garamond"/>
                <w:sz w:val="22"/>
              </w:rPr>
            </w:pPr>
            <w:r>
              <w:rPr>
                <w:rFonts w:ascii="Garamond" w:hAnsi="Garamond"/>
                <w:sz w:val="22"/>
              </w:rPr>
              <w:t xml:space="preserve">At the end of the first week of the spring semester, </w:t>
            </w:r>
            <w:r w:rsidRPr="00D43E0E">
              <w:rPr>
                <w:rFonts w:ascii="Garamond" w:hAnsi="Garamond"/>
                <w:sz w:val="22"/>
              </w:rPr>
              <w:t xml:space="preserve">FINAL Learning Covenant for the Spring semester due to </w:t>
            </w:r>
            <w:r>
              <w:rPr>
                <w:rFonts w:ascii="Garamond" w:hAnsi="Garamond"/>
                <w:sz w:val="22"/>
              </w:rPr>
              <w:t xml:space="preserve">director of </w:t>
            </w:r>
            <w:r w:rsidR="00086751">
              <w:rPr>
                <w:rFonts w:ascii="Garamond" w:hAnsi="Garamond"/>
                <w:sz w:val="22"/>
              </w:rPr>
              <w:t xml:space="preserve">Contextual Education </w:t>
            </w:r>
          </w:p>
          <w:p w14:paraId="48826735" w14:textId="05E0E17D" w:rsidR="008B665D" w:rsidRPr="00D43E0E" w:rsidRDefault="008B665D" w:rsidP="00D43E0E">
            <w:pPr>
              <w:pStyle w:val="ListParagraph"/>
              <w:numPr>
                <w:ilvl w:val="0"/>
                <w:numId w:val="13"/>
              </w:numPr>
              <w:spacing w:line="240" w:lineRule="auto"/>
              <w:rPr>
                <w:rFonts w:ascii="Garamond" w:hAnsi="Garamond"/>
                <w:sz w:val="22"/>
              </w:rPr>
            </w:pPr>
            <w:r w:rsidRPr="00D43E0E">
              <w:rPr>
                <w:rFonts w:ascii="Garamond" w:hAnsi="Garamond"/>
                <w:sz w:val="22"/>
              </w:rPr>
              <w:t xml:space="preserve">Students on site </w:t>
            </w:r>
            <w:r w:rsidR="00666AE7">
              <w:rPr>
                <w:rFonts w:ascii="Garamond" w:hAnsi="Garamond"/>
                <w:sz w:val="22"/>
              </w:rPr>
              <w:t>8-10</w:t>
            </w:r>
            <w:r w:rsidRPr="00D43E0E">
              <w:rPr>
                <w:rFonts w:ascii="Garamond" w:hAnsi="Garamond"/>
                <w:sz w:val="22"/>
              </w:rPr>
              <w:t xml:space="preserve"> hours per week  </w:t>
            </w:r>
          </w:p>
          <w:p w14:paraId="4DBE3172" w14:textId="77777777" w:rsidR="008B665D" w:rsidRPr="00D43E0E" w:rsidRDefault="008B665D" w:rsidP="00D43E0E">
            <w:pPr>
              <w:pStyle w:val="ListParagraph"/>
              <w:numPr>
                <w:ilvl w:val="0"/>
                <w:numId w:val="13"/>
              </w:numPr>
              <w:spacing w:line="240" w:lineRule="auto"/>
              <w:rPr>
                <w:rFonts w:ascii="Garamond" w:hAnsi="Garamond"/>
                <w:sz w:val="22"/>
              </w:rPr>
            </w:pPr>
            <w:r w:rsidRPr="00D43E0E">
              <w:rPr>
                <w:rFonts w:ascii="Garamond" w:hAnsi="Garamond"/>
                <w:sz w:val="22"/>
              </w:rPr>
              <w:t>Supervisory conferences ~1 hour per week</w:t>
            </w:r>
          </w:p>
          <w:p w14:paraId="147BD069" w14:textId="77777777" w:rsidR="008B665D" w:rsidRPr="00D43E0E" w:rsidRDefault="008B665D" w:rsidP="00D43E0E">
            <w:pPr>
              <w:pStyle w:val="ListParagraph"/>
              <w:numPr>
                <w:ilvl w:val="0"/>
                <w:numId w:val="13"/>
              </w:numPr>
              <w:spacing w:line="240" w:lineRule="auto"/>
              <w:rPr>
                <w:rFonts w:ascii="Garamond" w:hAnsi="Garamond"/>
                <w:sz w:val="22"/>
              </w:rPr>
            </w:pPr>
            <w:r w:rsidRPr="00D43E0E">
              <w:rPr>
                <w:rFonts w:ascii="Garamond" w:hAnsi="Garamond"/>
                <w:sz w:val="22"/>
              </w:rPr>
              <w:t>Meeting with Lay Committee 1x per month</w:t>
            </w:r>
          </w:p>
          <w:p w14:paraId="6CF7187E" w14:textId="4EBF3CA3" w:rsidR="008B665D" w:rsidRPr="00D43E0E" w:rsidRDefault="008B665D" w:rsidP="00D43E0E">
            <w:pPr>
              <w:pStyle w:val="ListParagraph"/>
              <w:numPr>
                <w:ilvl w:val="0"/>
                <w:numId w:val="13"/>
              </w:numPr>
              <w:spacing w:line="240" w:lineRule="auto"/>
              <w:rPr>
                <w:rFonts w:ascii="Garamond" w:hAnsi="Garamond"/>
                <w:sz w:val="22"/>
              </w:rPr>
            </w:pPr>
            <w:r w:rsidRPr="00D43E0E">
              <w:rPr>
                <w:rFonts w:ascii="Garamond" w:hAnsi="Garamond"/>
                <w:sz w:val="22"/>
              </w:rPr>
              <w:t xml:space="preserve">May - All </w:t>
            </w:r>
            <w:r w:rsidR="009F535C">
              <w:rPr>
                <w:rFonts w:ascii="Garamond" w:hAnsi="Garamond"/>
                <w:sz w:val="22"/>
              </w:rPr>
              <w:t>placement assessments</w:t>
            </w:r>
            <w:r w:rsidRPr="00D43E0E">
              <w:rPr>
                <w:rFonts w:ascii="Garamond" w:hAnsi="Garamond"/>
                <w:sz w:val="22"/>
              </w:rPr>
              <w:t xml:space="preserve"> due to </w:t>
            </w:r>
            <w:r w:rsidR="00E02BA5">
              <w:rPr>
                <w:rFonts w:ascii="Garamond" w:hAnsi="Garamond"/>
                <w:sz w:val="22"/>
              </w:rPr>
              <w:t xml:space="preserve">director of </w:t>
            </w:r>
            <w:r w:rsidR="00086751">
              <w:rPr>
                <w:rFonts w:ascii="Garamond" w:hAnsi="Garamond"/>
                <w:sz w:val="22"/>
              </w:rPr>
              <w:t xml:space="preserve">Contextual Education </w:t>
            </w:r>
            <w:r w:rsidRPr="00D43E0E">
              <w:rPr>
                <w:rFonts w:ascii="Garamond" w:hAnsi="Garamond"/>
                <w:sz w:val="22"/>
              </w:rPr>
              <w:t>one week after the end of the semester</w:t>
            </w:r>
          </w:p>
        </w:tc>
      </w:tr>
    </w:tbl>
    <w:p w14:paraId="7267042B" w14:textId="77777777" w:rsidR="008B665D" w:rsidRPr="00C62297" w:rsidRDefault="008B665D" w:rsidP="00616496">
      <w:pPr>
        <w:rPr>
          <w:rFonts w:ascii="Garamond" w:hAnsi="Garamond"/>
          <w:szCs w:val="24"/>
        </w:rPr>
      </w:pPr>
    </w:p>
    <w:p w14:paraId="2F60B6D0" w14:textId="77777777" w:rsidR="007312F4" w:rsidRDefault="007312F4">
      <w:pPr>
        <w:widowControl/>
        <w:overflowPunct/>
        <w:autoSpaceDE/>
        <w:autoSpaceDN/>
        <w:adjustRightInd/>
        <w:spacing w:after="200" w:line="240" w:lineRule="auto"/>
        <w:textAlignment w:val="auto"/>
        <w:rPr>
          <w:rFonts w:asciiTheme="majorHAnsi" w:eastAsiaTheme="majorEastAsia" w:hAnsiTheme="majorHAnsi" w:cstheme="majorBidi"/>
          <w:color w:val="365F91" w:themeColor="accent1" w:themeShade="BF"/>
          <w:sz w:val="32"/>
          <w:szCs w:val="32"/>
        </w:rPr>
      </w:pPr>
      <w:bookmarkStart w:id="2" w:name="_Toc489606047"/>
      <w:r>
        <w:br w:type="page"/>
      </w:r>
    </w:p>
    <w:p w14:paraId="224BA888" w14:textId="38585279" w:rsidR="00826FF5" w:rsidRPr="00C62297" w:rsidRDefault="00826FF5" w:rsidP="00C62297">
      <w:pPr>
        <w:pStyle w:val="Heading1"/>
      </w:pPr>
      <w:r w:rsidRPr="00C62297">
        <w:lastRenderedPageBreak/>
        <w:t xml:space="preserve">THE FIELD </w:t>
      </w:r>
      <w:r w:rsidR="000D783B">
        <w:t>PLACEMENT</w:t>
      </w:r>
      <w:r w:rsidRPr="00C62297">
        <w:t xml:space="preserve"> PROCESS</w:t>
      </w:r>
      <w:bookmarkEnd w:id="2"/>
    </w:p>
    <w:p w14:paraId="7B310D4B" w14:textId="6C15D4C7" w:rsidR="000E0482" w:rsidRPr="00C62297" w:rsidRDefault="000E0482" w:rsidP="00616496">
      <w:pPr>
        <w:rPr>
          <w:rFonts w:ascii="Garamond" w:hAnsi="Garamond"/>
          <w:szCs w:val="24"/>
        </w:rPr>
      </w:pPr>
      <w:r w:rsidRPr="00C62297">
        <w:rPr>
          <w:rFonts w:ascii="Garamond" w:hAnsi="Garamond"/>
          <w:szCs w:val="24"/>
        </w:rPr>
        <w:t xml:space="preserve">Field </w:t>
      </w:r>
      <w:r w:rsidR="000D783B">
        <w:rPr>
          <w:rFonts w:ascii="Garamond" w:hAnsi="Garamond"/>
          <w:szCs w:val="24"/>
        </w:rPr>
        <w:t>Placement</w:t>
      </w:r>
      <w:r w:rsidRPr="00C62297">
        <w:rPr>
          <w:rFonts w:ascii="Garamond" w:hAnsi="Garamond"/>
          <w:szCs w:val="24"/>
        </w:rPr>
        <w:t xml:space="preserve"> involves </w:t>
      </w:r>
      <w:r w:rsidR="00C97D5F">
        <w:rPr>
          <w:rFonts w:ascii="Garamond" w:hAnsi="Garamond"/>
          <w:szCs w:val="24"/>
        </w:rPr>
        <w:t>six</w:t>
      </w:r>
      <w:r w:rsidRPr="00C62297">
        <w:rPr>
          <w:rFonts w:ascii="Garamond" w:hAnsi="Garamond"/>
          <w:szCs w:val="24"/>
        </w:rPr>
        <w:t xml:space="preserve"> </w:t>
      </w:r>
      <w:r w:rsidR="00C97D5F">
        <w:rPr>
          <w:rFonts w:ascii="Garamond" w:hAnsi="Garamond"/>
          <w:szCs w:val="24"/>
        </w:rPr>
        <w:t>activities</w:t>
      </w:r>
      <w:r w:rsidRPr="00C62297">
        <w:rPr>
          <w:rFonts w:ascii="Garamond" w:hAnsi="Garamond"/>
          <w:szCs w:val="24"/>
        </w:rPr>
        <w:t>:</w:t>
      </w:r>
    </w:p>
    <w:p w14:paraId="7BDE34FF" w14:textId="7601708F" w:rsidR="00F354EB" w:rsidRPr="00C62297" w:rsidRDefault="00F354EB" w:rsidP="00670CE9">
      <w:pPr>
        <w:pStyle w:val="ListParagraph"/>
        <w:numPr>
          <w:ilvl w:val="0"/>
          <w:numId w:val="1"/>
        </w:numPr>
        <w:rPr>
          <w:rFonts w:ascii="Garamond" w:hAnsi="Garamond"/>
          <w:szCs w:val="24"/>
        </w:rPr>
      </w:pPr>
      <w:r w:rsidRPr="00C62297">
        <w:rPr>
          <w:rFonts w:ascii="Garamond" w:hAnsi="Garamond"/>
          <w:b/>
          <w:szCs w:val="24"/>
        </w:rPr>
        <w:t>Identification</w:t>
      </w:r>
      <w:r w:rsidRPr="00C62297">
        <w:rPr>
          <w:rFonts w:ascii="Garamond" w:hAnsi="Garamond"/>
          <w:szCs w:val="24"/>
        </w:rPr>
        <w:t xml:space="preserve"> of a placement site</w:t>
      </w:r>
      <w:r w:rsidR="0036554D">
        <w:rPr>
          <w:rFonts w:ascii="Garamond" w:hAnsi="Garamond"/>
          <w:szCs w:val="24"/>
        </w:rPr>
        <w:t xml:space="preserve"> and establishment of a placement agreement</w:t>
      </w:r>
      <w:r w:rsidRPr="00C62297">
        <w:rPr>
          <w:rFonts w:ascii="Garamond" w:hAnsi="Garamond"/>
          <w:szCs w:val="24"/>
        </w:rPr>
        <w:t>;</w:t>
      </w:r>
    </w:p>
    <w:p w14:paraId="2D1102CE" w14:textId="2FCA6FEC" w:rsidR="000E0482" w:rsidRPr="00C62297" w:rsidRDefault="0036554D" w:rsidP="00670CE9">
      <w:pPr>
        <w:pStyle w:val="ListParagraph"/>
        <w:numPr>
          <w:ilvl w:val="0"/>
          <w:numId w:val="1"/>
        </w:numPr>
        <w:rPr>
          <w:rFonts w:ascii="Garamond" w:hAnsi="Garamond"/>
          <w:szCs w:val="24"/>
        </w:rPr>
      </w:pPr>
      <w:r>
        <w:rPr>
          <w:rFonts w:ascii="Garamond" w:hAnsi="Garamond"/>
          <w:b/>
          <w:szCs w:val="24"/>
        </w:rPr>
        <w:t>Development</w:t>
      </w:r>
      <w:r w:rsidR="000E0482" w:rsidRPr="00C62297">
        <w:rPr>
          <w:rFonts w:ascii="Garamond" w:hAnsi="Garamond"/>
          <w:b/>
          <w:szCs w:val="24"/>
        </w:rPr>
        <w:t xml:space="preserve"> </w:t>
      </w:r>
      <w:r w:rsidR="000E0482" w:rsidRPr="00C62297">
        <w:rPr>
          <w:rFonts w:ascii="Garamond" w:hAnsi="Garamond"/>
          <w:szCs w:val="24"/>
        </w:rPr>
        <w:t xml:space="preserve">of </w:t>
      </w:r>
      <w:r>
        <w:rPr>
          <w:rFonts w:ascii="Garamond" w:hAnsi="Garamond"/>
          <w:szCs w:val="24"/>
        </w:rPr>
        <w:t xml:space="preserve">a Learning Covenant including </w:t>
      </w:r>
      <w:r w:rsidR="00AD3D97">
        <w:rPr>
          <w:rFonts w:ascii="Garamond" w:hAnsi="Garamond"/>
          <w:szCs w:val="24"/>
        </w:rPr>
        <w:t xml:space="preserve">specific </w:t>
      </w:r>
      <w:r>
        <w:rPr>
          <w:rFonts w:ascii="Garamond" w:hAnsi="Garamond"/>
          <w:szCs w:val="24"/>
        </w:rPr>
        <w:t>learning goals and activities</w:t>
      </w:r>
      <w:r w:rsidR="00F354EB" w:rsidRPr="00C62297">
        <w:rPr>
          <w:rFonts w:ascii="Garamond" w:hAnsi="Garamond"/>
          <w:szCs w:val="24"/>
        </w:rPr>
        <w:t>;</w:t>
      </w:r>
      <w:r w:rsidR="000E0482" w:rsidRPr="00C62297">
        <w:rPr>
          <w:rFonts w:ascii="Garamond" w:hAnsi="Garamond"/>
          <w:b/>
          <w:szCs w:val="24"/>
        </w:rPr>
        <w:t xml:space="preserve"> </w:t>
      </w:r>
    </w:p>
    <w:p w14:paraId="6355E93D" w14:textId="22EA2D33" w:rsidR="000E0482" w:rsidRPr="00C62297" w:rsidRDefault="001E769C" w:rsidP="00670CE9">
      <w:pPr>
        <w:pStyle w:val="ListParagraph"/>
        <w:numPr>
          <w:ilvl w:val="0"/>
          <w:numId w:val="1"/>
        </w:numPr>
        <w:rPr>
          <w:rFonts w:ascii="Garamond" w:hAnsi="Garamond"/>
          <w:szCs w:val="24"/>
        </w:rPr>
      </w:pPr>
      <w:r>
        <w:rPr>
          <w:rFonts w:ascii="Garamond" w:hAnsi="Garamond"/>
          <w:b/>
          <w:szCs w:val="24"/>
        </w:rPr>
        <w:t>Practice of ministry</w:t>
      </w:r>
      <w:r w:rsidR="0036554D">
        <w:rPr>
          <w:rFonts w:ascii="Garamond" w:hAnsi="Garamond"/>
          <w:b/>
          <w:szCs w:val="24"/>
        </w:rPr>
        <w:t xml:space="preserve"> </w:t>
      </w:r>
      <w:r w:rsidRPr="001E769C">
        <w:rPr>
          <w:rFonts w:ascii="Garamond" w:hAnsi="Garamond"/>
          <w:szCs w:val="24"/>
        </w:rPr>
        <w:t xml:space="preserve">to increase knowledge and skills </w:t>
      </w:r>
      <w:r w:rsidR="00A53AC2" w:rsidRPr="006A4ECF">
        <w:rPr>
          <w:rFonts w:ascii="Garamond" w:hAnsi="Garamond"/>
          <w:i/>
          <w:szCs w:val="24"/>
        </w:rPr>
        <w:t xml:space="preserve">consistent with the </w:t>
      </w:r>
      <w:r w:rsidR="00AD3D97" w:rsidRPr="006A4ECF">
        <w:rPr>
          <w:rFonts w:ascii="Garamond" w:hAnsi="Garamond"/>
          <w:i/>
          <w:szCs w:val="24"/>
        </w:rPr>
        <w:t>Learning Covenant</w:t>
      </w:r>
      <w:r w:rsidR="000E0482" w:rsidRPr="00C62297">
        <w:rPr>
          <w:rFonts w:ascii="Garamond" w:hAnsi="Garamond"/>
          <w:szCs w:val="24"/>
        </w:rPr>
        <w:t>;</w:t>
      </w:r>
    </w:p>
    <w:p w14:paraId="792B6924" w14:textId="1DEACCD5" w:rsidR="000E0482" w:rsidRPr="00C62297" w:rsidRDefault="000E0482" w:rsidP="00670CE9">
      <w:pPr>
        <w:pStyle w:val="ListParagraph"/>
        <w:numPr>
          <w:ilvl w:val="0"/>
          <w:numId w:val="1"/>
        </w:numPr>
        <w:rPr>
          <w:rFonts w:ascii="Garamond" w:hAnsi="Garamond"/>
          <w:szCs w:val="24"/>
        </w:rPr>
      </w:pPr>
      <w:r w:rsidRPr="00C62297">
        <w:rPr>
          <w:rFonts w:ascii="Garamond" w:hAnsi="Garamond"/>
          <w:b/>
          <w:szCs w:val="24"/>
        </w:rPr>
        <w:t>Reflection</w:t>
      </w:r>
      <w:r w:rsidR="00281373" w:rsidRPr="00C62297">
        <w:rPr>
          <w:rFonts w:ascii="Garamond" w:hAnsi="Garamond"/>
          <w:szCs w:val="24"/>
        </w:rPr>
        <w:t xml:space="preserve"> o</w:t>
      </w:r>
      <w:r w:rsidRPr="00C62297">
        <w:rPr>
          <w:rFonts w:ascii="Garamond" w:hAnsi="Garamond"/>
          <w:szCs w:val="24"/>
        </w:rPr>
        <w:t xml:space="preserve">n the </w:t>
      </w:r>
      <w:r w:rsidR="006A4ECF">
        <w:rPr>
          <w:rFonts w:ascii="Garamond" w:hAnsi="Garamond"/>
          <w:szCs w:val="24"/>
        </w:rPr>
        <w:t>practice of ministry</w:t>
      </w:r>
      <w:r w:rsidR="007312F4">
        <w:rPr>
          <w:rFonts w:ascii="Garamond" w:hAnsi="Garamond"/>
          <w:szCs w:val="24"/>
        </w:rPr>
        <w:t xml:space="preserve"> and specific experiences</w:t>
      </w:r>
      <w:r w:rsidR="004F1252">
        <w:rPr>
          <w:rFonts w:ascii="Garamond" w:hAnsi="Garamond"/>
          <w:szCs w:val="24"/>
        </w:rPr>
        <w:t>, both individually and in supervision</w:t>
      </w:r>
      <w:r w:rsidRPr="00C62297">
        <w:rPr>
          <w:rFonts w:ascii="Garamond" w:hAnsi="Garamond"/>
          <w:szCs w:val="24"/>
        </w:rPr>
        <w:t>;</w:t>
      </w:r>
    </w:p>
    <w:p w14:paraId="116D7CCC" w14:textId="7A14B407" w:rsidR="000E0482" w:rsidRPr="00C62297" w:rsidRDefault="000E0482" w:rsidP="00670CE9">
      <w:pPr>
        <w:pStyle w:val="ListParagraph"/>
        <w:numPr>
          <w:ilvl w:val="0"/>
          <w:numId w:val="1"/>
        </w:numPr>
        <w:rPr>
          <w:rFonts w:ascii="Garamond" w:hAnsi="Garamond"/>
          <w:szCs w:val="24"/>
        </w:rPr>
      </w:pPr>
      <w:r w:rsidRPr="00C62297">
        <w:rPr>
          <w:rFonts w:ascii="Garamond" w:hAnsi="Garamond"/>
          <w:b/>
          <w:szCs w:val="24"/>
        </w:rPr>
        <w:t>Evaluation</w:t>
      </w:r>
      <w:r w:rsidRPr="00C62297">
        <w:rPr>
          <w:rFonts w:ascii="Garamond" w:hAnsi="Garamond"/>
          <w:szCs w:val="24"/>
        </w:rPr>
        <w:t>.</w:t>
      </w:r>
    </w:p>
    <w:p w14:paraId="0BD8D543" w14:textId="3337E646" w:rsidR="000E0482" w:rsidRPr="00C62297" w:rsidRDefault="000E0482" w:rsidP="00616496">
      <w:pPr>
        <w:rPr>
          <w:rFonts w:ascii="Garamond" w:hAnsi="Garamond"/>
          <w:szCs w:val="24"/>
        </w:rPr>
      </w:pPr>
    </w:p>
    <w:p w14:paraId="4A0C5E34" w14:textId="2C6AF5DD" w:rsidR="008079EF" w:rsidRDefault="00C86A77" w:rsidP="007312F4">
      <w:pPr>
        <w:rPr>
          <w:rFonts w:ascii="Garamond" w:hAnsi="Garamond"/>
          <w:szCs w:val="24"/>
        </w:rPr>
      </w:pPr>
      <w:r w:rsidRPr="00C62297">
        <w:rPr>
          <w:rFonts w:ascii="Garamond" w:hAnsi="Garamond"/>
          <w:szCs w:val="24"/>
        </w:rPr>
        <w:t xml:space="preserve">Each of these steps is completed in collaboration with the </w:t>
      </w:r>
      <w:r w:rsidR="00E02BA5">
        <w:rPr>
          <w:rFonts w:ascii="Garamond" w:hAnsi="Garamond"/>
          <w:szCs w:val="24"/>
        </w:rPr>
        <w:t xml:space="preserve">director of </w:t>
      </w:r>
      <w:r w:rsidR="00086751">
        <w:rPr>
          <w:rFonts w:ascii="Garamond" w:hAnsi="Garamond"/>
          <w:szCs w:val="24"/>
        </w:rPr>
        <w:t xml:space="preserve">Contextual Education </w:t>
      </w:r>
      <w:r w:rsidR="00502BDE" w:rsidRPr="00C62297">
        <w:rPr>
          <w:rFonts w:ascii="Garamond" w:hAnsi="Garamond"/>
          <w:szCs w:val="24"/>
        </w:rPr>
        <w:t>and is described in detail below</w:t>
      </w:r>
      <w:r w:rsidRPr="00C62297">
        <w:rPr>
          <w:rFonts w:ascii="Garamond" w:hAnsi="Garamond"/>
          <w:szCs w:val="24"/>
        </w:rPr>
        <w:t>. Forms and materials to support ea</w:t>
      </w:r>
      <w:r w:rsidR="00E02BA5">
        <w:rPr>
          <w:rFonts w:ascii="Garamond" w:hAnsi="Garamond"/>
          <w:szCs w:val="24"/>
        </w:rPr>
        <w:t xml:space="preserve">ch step are available from the director of </w:t>
      </w:r>
      <w:r w:rsidR="00086751">
        <w:rPr>
          <w:rFonts w:ascii="Garamond" w:hAnsi="Garamond"/>
          <w:szCs w:val="24"/>
        </w:rPr>
        <w:t xml:space="preserve">Contextual Education </w:t>
      </w:r>
      <w:r w:rsidRPr="00C62297">
        <w:rPr>
          <w:rFonts w:ascii="Garamond" w:hAnsi="Garamond"/>
          <w:szCs w:val="24"/>
        </w:rPr>
        <w:t xml:space="preserve">and on the CDSP website. </w:t>
      </w:r>
    </w:p>
    <w:p w14:paraId="5AD2DBBF" w14:textId="77777777" w:rsidR="00670CE9" w:rsidRPr="007312F4" w:rsidRDefault="00670CE9" w:rsidP="007312F4">
      <w:pPr>
        <w:rPr>
          <w:rFonts w:ascii="Garamond" w:hAnsi="Garamond"/>
          <w:szCs w:val="24"/>
        </w:rPr>
      </w:pPr>
    </w:p>
    <w:p w14:paraId="7070A8A2" w14:textId="3DB7AA48" w:rsidR="000E0482" w:rsidRPr="00C62297" w:rsidRDefault="00C86A77" w:rsidP="00C62297">
      <w:pPr>
        <w:pStyle w:val="Heading1"/>
      </w:pPr>
      <w:bookmarkStart w:id="3" w:name="_Toc489606048"/>
      <w:r w:rsidRPr="00C62297">
        <w:t>IDENTIFICATION OF A PLACEMENT SITE</w:t>
      </w:r>
      <w:bookmarkEnd w:id="3"/>
    </w:p>
    <w:p w14:paraId="742BD546" w14:textId="2C05474D" w:rsidR="00C86A77" w:rsidRPr="00C62297" w:rsidRDefault="00C86A77" w:rsidP="00C86A77">
      <w:pPr>
        <w:rPr>
          <w:rFonts w:ascii="Garamond" w:hAnsi="Garamond"/>
          <w:szCs w:val="24"/>
        </w:rPr>
      </w:pPr>
      <w:r w:rsidRPr="00C62297">
        <w:rPr>
          <w:rFonts w:ascii="Garamond" w:hAnsi="Garamond"/>
          <w:szCs w:val="24"/>
        </w:rPr>
        <w:t xml:space="preserve">Placements are formally made by the </w:t>
      </w:r>
      <w:r w:rsidR="00E02BA5">
        <w:rPr>
          <w:rFonts w:ascii="Garamond" w:hAnsi="Garamond"/>
          <w:szCs w:val="24"/>
        </w:rPr>
        <w:t xml:space="preserve">director of </w:t>
      </w:r>
      <w:r w:rsidR="00086751">
        <w:rPr>
          <w:rFonts w:ascii="Garamond" w:hAnsi="Garamond"/>
          <w:szCs w:val="24"/>
        </w:rPr>
        <w:t xml:space="preserve">Contextual Education </w:t>
      </w:r>
      <w:proofErr w:type="gramStart"/>
      <w:r w:rsidRPr="00C62297">
        <w:rPr>
          <w:rFonts w:ascii="Garamond" w:hAnsi="Garamond"/>
          <w:szCs w:val="24"/>
        </w:rPr>
        <w:t>as a result of</w:t>
      </w:r>
      <w:proofErr w:type="gramEnd"/>
      <w:r w:rsidRPr="00C62297">
        <w:rPr>
          <w:rFonts w:ascii="Garamond" w:hAnsi="Garamond"/>
          <w:szCs w:val="24"/>
        </w:rPr>
        <w:t xml:space="preserve"> a process of structured mutual inquiry with students and potential supervisors. </w:t>
      </w:r>
      <w:r w:rsidR="00015B18">
        <w:rPr>
          <w:rFonts w:ascii="Garamond" w:hAnsi="Garamond"/>
          <w:szCs w:val="24"/>
        </w:rPr>
        <w:t>S</w:t>
      </w:r>
      <w:r w:rsidRPr="00C62297">
        <w:rPr>
          <w:rFonts w:ascii="Garamond" w:hAnsi="Garamond"/>
          <w:szCs w:val="24"/>
        </w:rPr>
        <w:t xml:space="preserve">tudent placement decisions are final only after </w:t>
      </w:r>
      <w:r w:rsidR="00FC65E7">
        <w:rPr>
          <w:rFonts w:ascii="Garamond" w:hAnsi="Garamond"/>
          <w:szCs w:val="24"/>
        </w:rPr>
        <w:t xml:space="preserve">(1) </w:t>
      </w:r>
      <w:r w:rsidRPr="00C62297">
        <w:rPr>
          <w:rFonts w:ascii="Garamond" w:hAnsi="Garamond"/>
          <w:szCs w:val="24"/>
        </w:rPr>
        <w:t>students have visited multiple sites</w:t>
      </w:r>
      <w:r w:rsidR="00670CE9">
        <w:rPr>
          <w:rFonts w:ascii="Garamond" w:hAnsi="Garamond"/>
          <w:szCs w:val="24"/>
        </w:rPr>
        <w:t xml:space="preserve">, </w:t>
      </w:r>
      <w:r w:rsidR="00D43E0E">
        <w:rPr>
          <w:rFonts w:ascii="Garamond" w:hAnsi="Garamond"/>
          <w:szCs w:val="24"/>
        </w:rPr>
        <w:t>interviewed with prospective supervisors</w:t>
      </w:r>
      <w:r w:rsidR="00670CE9">
        <w:rPr>
          <w:rFonts w:ascii="Garamond" w:hAnsi="Garamond"/>
          <w:szCs w:val="24"/>
        </w:rPr>
        <w:t xml:space="preserve">, and </w:t>
      </w:r>
      <w:r w:rsidR="00FC65E7">
        <w:rPr>
          <w:rFonts w:ascii="Garamond" w:hAnsi="Garamond"/>
          <w:szCs w:val="24"/>
        </w:rPr>
        <w:t>discussed</w:t>
      </w:r>
      <w:r w:rsidR="00670CE9">
        <w:rPr>
          <w:rFonts w:ascii="Garamond" w:hAnsi="Garamond"/>
          <w:szCs w:val="24"/>
        </w:rPr>
        <w:t xml:space="preserve"> their </w:t>
      </w:r>
      <w:r w:rsidR="00FC65E7">
        <w:rPr>
          <w:rFonts w:ascii="Garamond" w:hAnsi="Garamond"/>
          <w:szCs w:val="24"/>
        </w:rPr>
        <w:t>placement site preferences with the director of field education</w:t>
      </w:r>
      <w:r w:rsidRPr="00C62297">
        <w:rPr>
          <w:rFonts w:ascii="Garamond" w:hAnsi="Garamond"/>
          <w:szCs w:val="24"/>
        </w:rPr>
        <w:t xml:space="preserve">; </w:t>
      </w:r>
      <w:r w:rsidR="00FC65E7">
        <w:rPr>
          <w:rFonts w:ascii="Garamond" w:hAnsi="Garamond"/>
          <w:szCs w:val="24"/>
        </w:rPr>
        <w:t xml:space="preserve">(2) </w:t>
      </w:r>
      <w:r w:rsidRPr="00C62297">
        <w:rPr>
          <w:rFonts w:ascii="Garamond" w:hAnsi="Garamond"/>
          <w:szCs w:val="24"/>
        </w:rPr>
        <w:t>supervisors have communicated their desire to work with one or more students</w:t>
      </w:r>
      <w:r w:rsidR="00FC65E7">
        <w:rPr>
          <w:rFonts w:ascii="Garamond" w:hAnsi="Garamond"/>
          <w:szCs w:val="24"/>
        </w:rPr>
        <w:t xml:space="preserve"> who interviewed at their site</w:t>
      </w:r>
      <w:r w:rsidRPr="00C62297">
        <w:rPr>
          <w:rFonts w:ascii="Garamond" w:hAnsi="Garamond"/>
          <w:szCs w:val="24"/>
        </w:rPr>
        <w:t xml:space="preserve">; and </w:t>
      </w:r>
      <w:r w:rsidR="00FC65E7">
        <w:rPr>
          <w:rFonts w:ascii="Garamond" w:hAnsi="Garamond"/>
          <w:szCs w:val="24"/>
        </w:rPr>
        <w:t xml:space="preserve">(3) </w:t>
      </w:r>
      <w:r w:rsidRPr="00C62297">
        <w:rPr>
          <w:rFonts w:ascii="Garamond" w:hAnsi="Garamond"/>
          <w:szCs w:val="24"/>
        </w:rPr>
        <w:t xml:space="preserve">the </w:t>
      </w:r>
      <w:r w:rsidR="00E02BA5">
        <w:rPr>
          <w:rFonts w:ascii="Garamond" w:hAnsi="Garamond"/>
          <w:szCs w:val="24"/>
        </w:rPr>
        <w:t xml:space="preserve">director of </w:t>
      </w:r>
      <w:r w:rsidR="00086751">
        <w:rPr>
          <w:rFonts w:ascii="Garamond" w:hAnsi="Garamond"/>
          <w:szCs w:val="24"/>
        </w:rPr>
        <w:t xml:space="preserve">Contextual Education </w:t>
      </w:r>
      <w:r w:rsidRPr="00C62297">
        <w:rPr>
          <w:rFonts w:ascii="Garamond" w:hAnsi="Garamond"/>
          <w:szCs w:val="24"/>
        </w:rPr>
        <w:t>approves the placement. Placements are initially made for one year, and may be renewed for a second year as the placement site for Leadership in Ministry I and II (if all parties agree).  Placements</w:t>
      </w:r>
      <w:r w:rsidR="000D783B">
        <w:rPr>
          <w:rFonts w:ascii="Garamond" w:hAnsi="Garamond"/>
          <w:szCs w:val="24"/>
        </w:rPr>
        <w:t xml:space="preserve"> for </w:t>
      </w:r>
      <w:r w:rsidR="00086751">
        <w:rPr>
          <w:rFonts w:ascii="Garamond" w:hAnsi="Garamond"/>
          <w:szCs w:val="24"/>
        </w:rPr>
        <w:t xml:space="preserve">Contextual Education </w:t>
      </w:r>
      <w:r w:rsidRPr="00C62297">
        <w:rPr>
          <w:rFonts w:ascii="Garamond" w:hAnsi="Garamond"/>
          <w:szCs w:val="24"/>
        </w:rPr>
        <w:t xml:space="preserve">are most often in congregations, but students whose vocational goals are outside of congregational ministry may seek a placement in another setting (hospital, school, faith-based service provider, prison, </w:t>
      </w:r>
      <w:proofErr w:type="spellStart"/>
      <w:r w:rsidRPr="00C62297">
        <w:rPr>
          <w:rFonts w:ascii="Garamond" w:hAnsi="Garamond"/>
          <w:szCs w:val="24"/>
        </w:rPr>
        <w:t>etc</w:t>
      </w:r>
      <w:proofErr w:type="spellEnd"/>
      <w:r w:rsidRPr="00C62297">
        <w:rPr>
          <w:rFonts w:ascii="Garamond" w:hAnsi="Garamond"/>
          <w:szCs w:val="24"/>
        </w:rPr>
        <w:t xml:space="preserve">…). </w:t>
      </w:r>
    </w:p>
    <w:p w14:paraId="4AD96317" w14:textId="10671199" w:rsidR="00B8533B" w:rsidRPr="00C62297" w:rsidRDefault="00B8533B" w:rsidP="00616496">
      <w:pPr>
        <w:rPr>
          <w:rFonts w:ascii="Garamond" w:hAnsi="Garamond"/>
          <w:szCs w:val="24"/>
        </w:rPr>
      </w:pPr>
    </w:p>
    <w:p w14:paraId="299A5B23" w14:textId="77777777" w:rsidR="004A11FA" w:rsidRPr="00C62297" w:rsidRDefault="004A11FA" w:rsidP="00C62297">
      <w:pPr>
        <w:pStyle w:val="Heading3"/>
      </w:pPr>
      <w:bookmarkStart w:id="4" w:name="_Toc489606049"/>
      <w:r w:rsidRPr="00C62297">
        <w:t>Residential Students – Congregational Placements</w:t>
      </w:r>
      <w:bookmarkEnd w:id="4"/>
    </w:p>
    <w:p w14:paraId="21A71918" w14:textId="3A6F34EE" w:rsidR="004A11FA" w:rsidRPr="00C62297" w:rsidRDefault="004A11FA" w:rsidP="00616496">
      <w:pPr>
        <w:rPr>
          <w:rFonts w:ascii="Garamond" w:hAnsi="Garamond"/>
          <w:szCs w:val="24"/>
        </w:rPr>
      </w:pPr>
      <w:r w:rsidRPr="00C62297">
        <w:rPr>
          <w:rFonts w:ascii="Garamond" w:hAnsi="Garamond"/>
          <w:szCs w:val="24"/>
        </w:rPr>
        <w:t xml:space="preserve">During the first semester of seminary, students are encouraged to worship in a wide variety </w:t>
      </w:r>
      <w:r w:rsidRPr="00C62297">
        <w:rPr>
          <w:rFonts w:ascii="Garamond" w:hAnsi="Garamond"/>
          <w:szCs w:val="24"/>
        </w:rPr>
        <w:lastRenderedPageBreak/>
        <w:t xml:space="preserve">of congregations to experience worship in different contexts. </w:t>
      </w:r>
      <w:r w:rsidR="00660F3B">
        <w:rPr>
          <w:rFonts w:ascii="Garamond" w:hAnsi="Garamond"/>
          <w:szCs w:val="24"/>
        </w:rPr>
        <w:t xml:space="preserve">Students are expected to visit </w:t>
      </w:r>
      <w:r w:rsidR="006659AD">
        <w:rPr>
          <w:rFonts w:ascii="Garamond" w:hAnsi="Garamond"/>
          <w:szCs w:val="24"/>
        </w:rPr>
        <w:t xml:space="preserve">and worship in </w:t>
      </w:r>
      <w:r w:rsidR="00660F3B">
        <w:rPr>
          <w:rFonts w:ascii="Garamond" w:hAnsi="Garamond"/>
          <w:szCs w:val="24"/>
        </w:rPr>
        <w:t>at</w:t>
      </w:r>
      <w:r w:rsidR="00D43E0E">
        <w:rPr>
          <w:rFonts w:ascii="Garamond" w:hAnsi="Garamond"/>
          <w:szCs w:val="24"/>
        </w:rPr>
        <w:t xml:space="preserve"> least six di</w:t>
      </w:r>
      <w:r w:rsidR="00660F3B">
        <w:rPr>
          <w:rFonts w:ascii="Garamond" w:hAnsi="Garamond"/>
          <w:szCs w:val="24"/>
        </w:rPr>
        <w:t xml:space="preserve">fferent congregations, </w:t>
      </w:r>
      <w:r w:rsidRPr="00C62297">
        <w:rPr>
          <w:rFonts w:ascii="Garamond" w:hAnsi="Garamond"/>
          <w:szCs w:val="24"/>
        </w:rPr>
        <w:t>extend</w:t>
      </w:r>
      <w:r w:rsidR="00660F3B">
        <w:rPr>
          <w:rFonts w:ascii="Garamond" w:hAnsi="Garamond"/>
          <w:szCs w:val="24"/>
        </w:rPr>
        <w:t>ing</w:t>
      </w:r>
      <w:r w:rsidRPr="00C62297">
        <w:rPr>
          <w:rFonts w:ascii="Garamond" w:hAnsi="Garamond"/>
          <w:szCs w:val="24"/>
        </w:rPr>
        <w:t xml:space="preserve"> beyond the congregations in Berkeley to other congregations in the Diocese of California and/or, for those with adequate transportation, in the southern parts of the Diocese of Northern California and the northern areas in the Diocese of El Camino Real. These </w:t>
      </w:r>
      <w:r w:rsidR="00D8343D" w:rsidRPr="00C62297">
        <w:rPr>
          <w:rFonts w:ascii="Garamond" w:hAnsi="Garamond"/>
          <w:szCs w:val="24"/>
        </w:rPr>
        <w:t>worship services</w:t>
      </w:r>
      <w:r w:rsidRPr="00C62297">
        <w:rPr>
          <w:rFonts w:ascii="Garamond" w:hAnsi="Garamond"/>
          <w:szCs w:val="24"/>
        </w:rPr>
        <w:t xml:space="preserve"> are </w:t>
      </w:r>
      <w:r w:rsidR="00660F3B">
        <w:rPr>
          <w:rFonts w:ascii="Garamond" w:hAnsi="Garamond"/>
          <w:szCs w:val="24"/>
        </w:rPr>
        <w:t>intended to inform each student’s</w:t>
      </w:r>
      <w:r w:rsidR="006659AD">
        <w:rPr>
          <w:rFonts w:ascii="Garamond" w:hAnsi="Garamond"/>
          <w:szCs w:val="24"/>
        </w:rPr>
        <w:t xml:space="preserve"> process for identifying</w:t>
      </w:r>
      <w:r w:rsidRPr="00C62297">
        <w:rPr>
          <w:rFonts w:ascii="Garamond" w:hAnsi="Garamond"/>
          <w:szCs w:val="24"/>
        </w:rPr>
        <w:t xml:space="preserve"> a placement site by spanning a range of liturgical styles, congregational size and demographics, and ministry foci.</w:t>
      </w:r>
    </w:p>
    <w:p w14:paraId="227A7D38" w14:textId="77777777" w:rsidR="004A11FA" w:rsidRPr="00C62297" w:rsidRDefault="004A11FA" w:rsidP="00616496">
      <w:pPr>
        <w:rPr>
          <w:rFonts w:ascii="Garamond" w:hAnsi="Garamond"/>
          <w:szCs w:val="24"/>
        </w:rPr>
      </w:pPr>
    </w:p>
    <w:p w14:paraId="2B8EEE99" w14:textId="30D5F07F" w:rsidR="00660F3B" w:rsidRDefault="00D43E0E" w:rsidP="00616496">
      <w:pPr>
        <w:rPr>
          <w:rFonts w:ascii="Garamond" w:hAnsi="Garamond"/>
          <w:szCs w:val="24"/>
        </w:rPr>
      </w:pPr>
      <w:r>
        <w:rPr>
          <w:rFonts w:ascii="Garamond" w:hAnsi="Garamond"/>
          <w:szCs w:val="24"/>
        </w:rPr>
        <w:t xml:space="preserve">In January </w:t>
      </w:r>
      <w:r w:rsidR="004A11FA" w:rsidRPr="00C62297">
        <w:rPr>
          <w:rFonts w:ascii="Garamond" w:hAnsi="Garamond"/>
          <w:szCs w:val="24"/>
        </w:rPr>
        <w:t xml:space="preserve">prior to enrolling in </w:t>
      </w:r>
      <w:r w:rsidR="00086751">
        <w:rPr>
          <w:rFonts w:ascii="Garamond" w:hAnsi="Garamond"/>
          <w:szCs w:val="24"/>
        </w:rPr>
        <w:t xml:space="preserve">Contextual Education </w:t>
      </w:r>
      <w:r w:rsidR="004A11FA" w:rsidRPr="00C62297">
        <w:rPr>
          <w:rFonts w:ascii="Garamond" w:hAnsi="Garamond"/>
          <w:szCs w:val="24"/>
        </w:rPr>
        <w:t xml:space="preserve">I, students will </w:t>
      </w:r>
      <w:r w:rsidR="00F6018C" w:rsidRPr="00C62297">
        <w:rPr>
          <w:rFonts w:ascii="Garamond" w:hAnsi="Garamond"/>
          <w:szCs w:val="24"/>
        </w:rPr>
        <w:t>complete a</w:t>
      </w:r>
      <w:r w:rsidR="00660F3B">
        <w:rPr>
          <w:rFonts w:ascii="Garamond" w:hAnsi="Garamond"/>
          <w:szCs w:val="24"/>
        </w:rPr>
        <w:t>n individual</w:t>
      </w:r>
      <w:r w:rsidR="00F6018C" w:rsidRPr="00C62297">
        <w:rPr>
          <w:rFonts w:ascii="Garamond" w:hAnsi="Garamond"/>
          <w:szCs w:val="24"/>
        </w:rPr>
        <w:t xml:space="preserve"> p</w:t>
      </w:r>
      <w:r w:rsidR="0018451D" w:rsidRPr="00C62297">
        <w:rPr>
          <w:rFonts w:ascii="Garamond" w:hAnsi="Garamond"/>
          <w:szCs w:val="24"/>
        </w:rPr>
        <w:t xml:space="preserve">lan for </w:t>
      </w:r>
      <w:r w:rsidR="00F6018C" w:rsidRPr="00C62297">
        <w:rPr>
          <w:rFonts w:ascii="Garamond" w:hAnsi="Garamond"/>
          <w:szCs w:val="24"/>
        </w:rPr>
        <w:t xml:space="preserve">finding and arranging a </w:t>
      </w:r>
      <w:r w:rsidR="00086751">
        <w:rPr>
          <w:rFonts w:ascii="Garamond" w:hAnsi="Garamond"/>
          <w:szCs w:val="24"/>
        </w:rPr>
        <w:t xml:space="preserve">Contextual Education </w:t>
      </w:r>
      <w:r w:rsidR="00F6018C" w:rsidRPr="00C62297">
        <w:rPr>
          <w:rFonts w:ascii="Garamond" w:hAnsi="Garamond"/>
          <w:szCs w:val="24"/>
        </w:rPr>
        <w:t>s</w:t>
      </w:r>
      <w:r w:rsidR="0018451D" w:rsidRPr="00C62297">
        <w:rPr>
          <w:rFonts w:ascii="Garamond" w:hAnsi="Garamond"/>
          <w:szCs w:val="24"/>
        </w:rPr>
        <w:t>ite</w:t>
      </w:r>
      <w:r w:rsidR="00EF7D36">
        <w:rPr>
          <w:rFonts w:ascii="Garamond" w:hAnsi="Garamond"/>
          <w:szCs w:val="24"/>
        </w:rPr>
        <w:t xml:space="preserve"> (a Seminarian Field Placement Plan)</w:t>
      </w:r>
      <w:r w:rsidR="0018451D" w:rsidRPr="00C62297">
        <w:rPr>
          <w:rFonts w:ascii="Garamond" w:hAnsi="Garamond"/>
          <w:szCs w:val="24"/>
        </w:rPr>
        <w:t>. This document will include</w:t>
      </w:r>
      <w:r w:rsidR="004A11FA" w:rsidRPr="00C62297">
        <w:rPr>
          <w:rFonts w:ascii="Garamond" w:hAnsi="Garamond"/>
          <w:szCs w:val="24"/>
        </w:rPr>
        <w:t xml:space="preserve"> information regarding experiences and gifts </w:t>
      </w:r>
      <w:r w:rsidR="0018451D" w:rsidRPr="00C62297">
        <w:rPr>
          <w:rFonts w:ascii="Garamond" w:hAnsi="Garamond"/>
          <w:szCs w:val="24"/>
        </w:rPr>
        <w:t>the student</w:t>
      </w:r>
      <w:r w:rsidR="004A11FA" w:rsidRPr="00C62297">
        <w:rPr>
          <w:rFonts w:ascii="Garamond" w:hAnsi="Garamond"/>
          <w:szCs w:val="24"/>
        </w:rPr>
        <w:t xml:space="preserve"> bring</w:t>
      </w:r>
      <w:r w:rsidR="0018451D" w:rsidRPr="00C62297">
        <w:rPr>
          <w:rFonts w:ascii="Garamond" w:hAnsi="Garamond"/>
          <w:szCs w:val="24"/>
        </w:rPr>
        <w:t>s</w:t>
      </w:r>
      <w:r w:rsidR="004A11FA" w:rsidRPr="00C62297">
        <w:rPr>
          <w:rFonts w:ascii="Garamond" w:hAnsi="Garamond"/>
          <w:szCs w:val="24"/>
        </w:rPr>
        <w:t xml:space="preserve"> to ministry</w:t>
      </w:r>
      <w:r w:rsidR="0018451D" w:rsidRPr="00C62297">
        <w:rPr>
          <w:rFonts w:ascii="Garamond" w:hAnsi="Garamond"/>
          <w:szCs w:val="24"/>
        </w:rPr>
        <w:t>,</w:t>
      </w:r>
      <w:r w:rsidR="004A11FA" w:rsidRPr="00C62297">
        <w:rPr>
          <w:rFonts w:ascii="Garamond" w:hAnsi="Garamond"/>
          <w:szCs w:val="24"/>
        </w:rPr>
        <w:t xml:space="preserve"> </w:t>
      </w:r>
      <w:r w:rsidR="0018451D" w:rsidRPr="00C62297">
        <w:rPr>
          <w:rFonts w:ascii="Garamond" w:hAnsi="Garamond"/>
          <w:szCs w:val="24"/>
        </w:rPr>
        <w:t>skills and experience</w:t>
      </w:r>
      <w:r w:rsidR="004A11FA" w:rsidRPr="00C62297">
        <w:rPr>
          <w:rFonts w:ascii="Garamond" w:hAnsi="Garamond"/>
          <w:szCs w:val="24"/>
        </w:rPr>
        <w:t xml:space="preserve"> they hope to develop through a </w:t>
      </w:r>
      <w:r w:rsidR="00086751">
        <w:rPr>
          <w:rFonts w:ascii="Garamond" w:hAnsi="Garamond"/>
          <w:szCs w:val="24"/>
        </w:rPr>
        <w:t xml:space="preserve">Contextual Education </w:t>
      </w:r>
      <w:r w:rsidR="004A11FA" w:rsidRPr="00C62297">
        <w:rPr>
          <w:rFonts w:ascii="Garamond" w:hAnsi="Garamond"/>
          <w:szCs w:val="24"/>
        </w:rPr>
        <w:t>placement</w:t>
      </w:r>
      <w:r w:rsidR="0018451D" w:rsidRPr="00C62297">
        <w:rPr>
          <w:rFonts w:ascii="Garamond" w:hAnsi="Garamond"/>
          <w:szCs w:val="24"/>
        </w:rPr>
        <w:t xml:space="preserve">, and an initial list of sites </w:t>
      </w:r>
      <w:r w:rsidR="00EF7D36">
        <w:rPr>
          <w:rFonts w:ascii="Garamond" w:hAnsi="Garamond"/>
          <w:szCs w:val="24"/>
        </w:rPr>
        <w:t>where</w:t>
      </w:r>
      <w:r w:rsidR="0018451D" w:rsidRPr="00C62297">
        <w:rPr>
          <w:rFonts w:ascii="Garamond" w:hAnsi="Garamond"/>
          <w:szCs w:val="24"/>
        </w:rPr>
        <w:t xml:space="preserve"> the student plans to </w:t>
      </w:r>
      <w:r w:rsidR="00660F3B">
        <w:rPr>
          <w:rFonts w:ascii="Garamond" w:hAnsi="Garamond"/>
          <w:szCs w:val="24"/>
        </w:rPr>
        <w:t>request interviews</w:t>
      </w:r>
      <w:r w:rsidR="004A11FA" w:rsidRPr="00C62297">
        <w:rPr>
          <w:rFonts w:ascii="Garamond" w:hAnsi="Garamond"/>
          <w:szCs w:val="24"/>
        </w:rPr>
        <w:t xml:space="preserve">. </w:t>
      </w:r>
    </w:p>
    <w:p w14:paraId="45E9CA70" w14:textId="77777777" w:rsidR="00660F3B" w:rsidRDefault="00660F3B" w:rsidP="00616496">
      <w:pPr>
        <w:rPr>
          <w:rFonts w:ascii="Garamond" w:hAnsi="Garamond"/>
          <w:szCs w:val="24"/>
        </w:rPr>
      </w:pPr>
    </w:p>
    <w:p w14:paraId="50229C78" w14:textId="05C2B209" w:rsidR="004A11FA" w:rsidRPr="00C62297" w:rsidRDefault="00660F3B" w:rsidP="00616496">
      <w:pPr>
        <w:rPr>
          <w:rFonts w:ascii="Garamond" w:hAnsi="Garamond"/>
          <w:szCs w:val="24"/>
        </w:rPr>
      </w:pPr>
      <w:r>
        <w:rPr>
          <w:rFonts w:ascii="Garamond" w:hAnsi="Garamond"/>
          <w:szCs w:val="24"/>
        </w:rPr>
        <w:t xml:space="preserve">To be an approved placement site and supervisor, </w:t>
      </w:r>
      <w:r w:rsidR="00114485">
        <w:rPr>
          <w:rFonts w:ascii="Garamond" w:hAnsi="Garamond"/>
          <w:szCs w:val="24"/>
        </w:rPr>
        <w:t>a potential supervisor</w:t>
      </w:r>
      <w:r w:rsidR="004A11FA" w:rsidRPr="00C62297">
        <w:rPr>
          <w:rFonts w:ascii="Garamond" w:hAnsi="Garamond"/>
          <w:szCs w:val="24"/>
        </w:rPr>
        <w:t xml:space="preserve"> </w:t>
      </w:r>
      <w:r>
        <w:rPr>
          <w:rFonts w:ascii="Garamond" w:hAnsi="Garamond"/>
          <w:szCs w:val="24"/>
        </w:rPr>
        <w:t xml:space="preserve">must complete the “Field Placement Site and Supervisor Information” form available </w:t>
      </w:r>
      <w:r w:rsidR="000D783B">
        <w:rPr>
          <w:rFonts w:ascii="Garamond" w:hAnsi="Garamond"/>
          <w:szCs w:val="24"/>
        </w:rPr>
        <w:t>through</w:t>
      </w:r>
      <w:r>
        <w:rPr>
          <w:rFonts w:ascii="Garamond" w:hAnsi="Garamond"/>
          <w:szCs w:val="24"/>
        </w:rPr>
        <w:t xml:space="preserve"> the CDSP website</w:t>
      </w:r>
      <w:r w:rsidR="004A11FA" w:rsidRPr="00C62297">
        <w:rPr>
          <w:rFonts w:ascii="Garamond" w:hAnsi="Garamond"/>
          <w:szCs w:val="24"/>
        </w:rPr>
        <w:t xml:space="preserve">. The information provided by students and by </w:t>
      </w:r>
      <w:r w:rsidR="00114485">
        <w:rPr>
          <w:rFonts w:ascii="Garamond" w:hAnsi="Garamond"/>
          <w:szCs w:val="24"/>
        </w:rPr>
        <w:t>potential supervisors</w:t>
      </w:r>
      <w:r w:rsidR="004A11FA" w:rsidRPr="00C62297">
        <w:rPr>
          <w:rFonts w:ascii="Garamond" w:hAnsi="Garamond"/>
          <w:szCs w:val="24"/>
        </w:rPr>
        <w:t xml:space="preserve"> will be used by the </w:t>
      </w:r>
      <w:r w:rsidR="00E02BA5">
        <w:rPr>
          <w:rFonts w:ascii="Garamond" w:hAnsi="Garamond"/>
          <w:szCs w:val="24"/>
        </w:rPr>
        <w:t xml:space="preserve">director of </w:t>
      </w:r>
      <w:r w:rsidR="00086751">
        <w:rPr>
          <w:rFonts w:ascii="Garamond" w:hAnsi="Garamond"/>
          <w:szCs w:val="24"/>
        </w:rPr>
        <w:t xml:space="preserve">Contextual Education </w:t>
      </w:r>
      <w:r w:rsidR="004A11FA" w:rsidRPr="00C62297">
        <w:rPr>
          <w:rFonts w:ascii="Garamond" w:hAnsi="Garamond"/>
          <w:szCs w:val="24"/>
        </w:rPr>
        <w:t xml:space="preserve">to help students identify sites for </w:t>
      </w:r>
      <w:r>
        <w:rPr>
          <w:rFonts w:ascii="Garamond" w:hAnsi="Garamond"/>
          <w:szCs w:val="24"/>
        </w:rPr>
        <w:t>interviews</w:t>
      </w:r>
      <w:r w:rsidR="004A11FA" w:rsidRPr="00C62297">
        <w:rPr>
          <w:rFonts w:ascii="Garamond" w:hAnsi="Garamond"/>
          <w:szCs w:val="24"/>
        </w:rPr>
        <w:t xml:space="preserve"> and to inform </w:t>
      </w:r>
      <w:r w:rsidR="00D8343D" w:rsidRPr="00C62297">
        <w:rPr>
          <w:rFonts w:ascii="Garamond" w:hAnsi="Garamond"/>
          <w:szCs w:val="24"/>
        </w:rPr>
        <w:t xml:space="preserve">mutual </w:t>
      </w:r>
      <w:r w:rsidR="004A11FA" w:rsidRPr="00C62297">
        <w:rPr>
          <w:rFonts w:ascii="Garamond" w:hAnsi="Garamond"/>
          <w:szCs w:val="24"/>
        </w:rPr>
        <w:t xml:space="preserve">decisions about placements. Information about congregations will be made available to students </w:t>
      </w:r>
      <w:r w:rsidR="00114485">
        <w:rPr>
          <w:rFonts w:ascii="Garamond" w:hAnsi="Garamond"/>
          <w:szCs w:val="24"/>
        </w:rPr>
        <w:t>as part of their determination of where to</w:t>
      </w:r>
      <w:r w:rsidR="004A11FA" w:rsidRPr="00C62297">
        <w:rPr>
          <w:rFonts w:ascii="Garamond" w:hAnsi="Garamond"/>
          <w:szCs w:val="24"/>
        </w:rPr>
        <w:t xml:space="preserve"> </w:t>
      </w:r>
      <w:r w:rsidR="00114485">
        <w:rPr>
          <w:rFonts w:ascii="Garamond" w:hAnsi="Garamond"/>
          <w:szCs w:val="24"/>
        </w:rPr>
        <w:t>conduct</w:t>
      </w:r>
      <w:r w:rsidR="004A11FA" w:rsidRPr="00C62297">
        <w:rPr>
          <w:rFonts w:ascii="Garamond" w:hAnsi="Garamond"/>
          <w:szCs w:val="24"/>
        </w:rPr>
        <w:t xml:space="preserve"> </w:t>
      </w:r>
      <w:r>
        <w:rPr>
          <w:rFonts w:ascii="Garamond" w:hAnsi="Garamond"/>
          <w:szCs w:val="24"/>
        </w:rPr>
        <w:t>interviews</w:t>
      </w:r>
      <w:r w:rsidR="004A11FA" w:rsidRPr="00C62297">
        <w:rPr>
          <w:rFonts w:ascii="Garamond" w:hAnsi="Garamond"/>
          <w:szCs w:val="24"/>
        </w:rPr>
        <w:t xml:space="preserve">, and students should anticipate being asked to share their reason for exploring </w:t>
      </w:r>
      <w:r w:rsidR="00086751">
        <w:rPr>
          <w:rFonts w:ascii="Garamond" w:hAnsi="Garamond"/>
          <w:szCs w:val="24"/>
        </w:rPr>
        <w:t xml:space="preserve">Contextual Education </w:t>
      </w:r>
      <w:r w:rsidR="008F64C2">
        <w:rPr>
          <w:rFonts w:ascii="Garamond" w:hAnsi="Garamond"/>
          <w:szCs w:val="24"/>
        </w:rPr>
        <w:t xml:space="preserve">in a specific congregation. To the best of her ability, the </w:t>
      </w:r>
      <w:r w:rsidR="00E02BA5">
        <w:rPr>
          <w:rFonts w:ascii="Garamond" w:hAnsi="Garamond"/>
          <w:szCs w:val="24"/>
        </w:rPr>
        <w:t xml:space="preserve">director of </w:t>
      </w:r>
      <w:r w:rsidR="00086751">
        <w:rPr>
          <w:rFonts w:ascii="Garamond" w:hAnsi="Garamond"/>
          <w:szCs w:val="24"/>
        </w:rPr>
        <w:t xml:space="preserve">Contextual Education </w:t>
      </w:r>
      <w:r w:rsidR="008F64C2">
        <w:rPr>
          <w:rFonts w:ascii="Garamond" w:hAnsi="Garamond"/>
          <w:szCs w:val="24"/>
        </w:rPr>
        <w:t xml:space="preserve">will inform congregational clergy of the number and names of students who intend to </w:t>
      </w:r>
      <w:r w:rsidR="00114485">
        <w:rPr>
          <w:rFonts w:ascii="Garamond" w:hAnsi="Garamond"/>
          <w:szCs w:val="24"/>
        </w:rPr>
        <w:t xml:space="preserve">request an interview </w:t>
      </w:r>
      <w:r w:rsidR="008F64C2">
        <w:rPr>
          <w:rFonts w:ascii="Garamond" w:hAnsi="Garamond"/>
          <w:szCs w:val="24"/>
        </w:rPr>
        <w:t>as part of this process.</w:t>
      </w:r>
    </w:p>
    <w:p w14:paraId="5AD97A3D" w14:textId="77777777" w:rsidR="004A11FA" w:rsidRPr="00C62297" w:rsidRDefault="004A11FA" w:rsidP="00616496">
      <w:pPr>
        <w:rPr>
          <w:rFonts w:ascii="Garamond" w:hAnsi="Garamond"/>
          <w:szCs w:val="24"/>
        </w:rPr>
      </w:pPr>
    </w:p>
    <w:p w14:paraId="303D2870" w14:textId="18DD31D5" w:rsidR="00D8343D" w:rsidRPr="00C62297" w:rsidRDefault="004A11FA" w:rsidP="00616496">
      <w:pPr>
        <w:rPr>
          <w:rFonts w:ascii="Garamond" w:hAnsi="Garamond"/>
          <w:szCs w:val="24"/>
        </w:rPr>
      </w:pPr>
      <w:r w:rsidRPr="00C62297">
        <w:rPr>
          <w:rFonts w:ascii="Garamond" w:hAnsi="Garamond"/>
          <w:szCs w:val="24"/>
        </w:rPr>
        <w:t xml:space="preserve">Each student is expected to </w:t>
      </w:r>
      <w:r w:rsidR="00660F3B">
        <w:rPr>
          <w:rFonts w:ascii="Garamond" w:hAnsi="Garamond"/>
          <w:szCs w:val="24"/>
        </w:rPr>
        <w:t xml:space="preserve">complete at least three interviews </w:t>
      </w:r>
      <w:r w:rsidR="00F6018C" w:rsidRPr="00C62297">
        <w:rPr>
          <w:rFonts w:ascii="Garamond" w:hAnsi="Garamond"/>
          <w:szCs w:val="24"/>
        </w:rPr>
        <w:t>during February and March</w:t>
      </w:r>
      <w:r w:rsidRPr="00C62297">
        <w:rPr>
          <w:rFonts w:ascii="Garamond" w:hAnsi="Garamond"/>
          <w:szCs w:val="24"/>
        </w:rPr>
        <w:t xml:space="preserve">; </w:t>
      </w:r>
      <w:r w:rsidR="00660F3B">
        <w:rPr>
          <w:rFonts w:ascii="Garamond" w:hAnsi="Garamond"/>
          <w:szCs w:val="24"/>
        </w:rPr>
        <w:t>interview</w:t>
      </w:r>
      <w:r w:rsidR="004317AE">
        <w:rPr>
          <w:rFonts w:ascii="Garamond" w:hAnsi="Garamond"/>
          <w:szCs w:val="24"/>
        </w:rPr>
        <w:t>s</w:t>
      </w:r>
      <w:r w:rsidR="00660F3B">
        <w:rPr>
          <w:rFonts w:ascii="Garamond" w:hAnsi="Garamond"/>
          <w:szCs w:val="24"/>
        </w:rPr>
        <w:t xml:space="preserve"> with the</w:t>
      </w:r>
      <w:r w:rsidRPr="00C62297">
        <w:rPr>
          <w:rFonts w:ascii="Garamond" w:hAnsi="Garamond"/>
          <w:szCs w:val="24"/>
        </w:rPr>
        <w:t xml:space="preserve"> </w:t>
      </w:r>
      <w:r w:rsidR="00660F3B">
        <w:rPr>
          <w:rFonts w:ascii="Garamond" w:hAnsi="Garamond"/>
          <w:szCs w:val="24"/>
        </w:rPr>
        <w:t>potential supervisor</w:t>
      </w:r>
      <w:r w:rsidR="004317AE">
        <w:rPr>
          <w:rFonts w:ascii="Garamond" w:hAnsi="Garamond"/>
          <w:szCs w:val="24"/>
        </w:rPr>
        <w:t xml:space="preserve"> should be </w:t>
      </w:r>
      <w:r w:rsidR="00E9578B">
        <w:rPr>
          <w:rFonts w:ascii="Garamond" w:hAnsi="Garamond"/>
          <w:szCs w:val="24"/>
        </w:rPr>
        <w:t>completed only after the student has</w:t>
      </w:r>
      <w:r w:rsidR="004317AE">
        <w:rPr>
          <w:rFonts w:ascii="Garamond" w:hAnsi="Garamond"/>
          <w:szCs w:val="24"/>
        </w:rPr>
        <w:t xml:space="preserve"> </w:t>
      </w:r>
      <w:r w:rsidR="00B5606A">
        <w:rPr>
          <w:rFonts w:ascii="Garamond" w:hAnsi="Garamond"/>
          <w:szCs w:val="24"/>
        </w:rPr>
        <w:t>worshiped</w:t>
      </w:r>
      <w:r w:rsidR="004317AE">
        <w:rPr>
          <w:rFonts w:ascii="Garamond" w:hAnsi="Garamond"/>
          <w:szCs w:val="24"/>
        </w:rPr>
        <w:t xml:space="preserve"> at a primary worship service in the congregation</w:t>
      </w:r>
      <w:r w:rsidRPr="00C62297">
        <w:rPr>
          <w:rFonts w:ascii="Garamond" w:hAnsi="Garamond"/>
          <w:szCs w:val="24"/>
        </w:rPr>
        <w:t xml:space="preserve">. These conversations are intended to help both students and potential supervisors assess the degree of “fit” for a </w:t>
      </w:r>
      <w:r w:rsidR="00086751">
        <w:rPr>
          <w:rFonts w:ascii="Garamond" w:hAnsi="Garamond"/>
          <w:szCs w:val="24"/>
        </w:rPr>
        <w:t xml:space="preserve">Contextual Education </w:t>
      </w:r>
      <w:r w:rsidRPr="00C62297">
        <w:rPr>
          <w:rFonts w:ascii="Garamond" w:hAnsi="Garamond"/>
          <w:szCs w:val="24"/>
        </w:rPr>
        <w:t xml:space="preserve">placement and supervisory relationship. </w:t>
      </w:r>
      <w:r w:rsidR="00F6018C" w:rsidRPr="00C62297">
        <w:rPr>
          <w:rFonts w:ascii="Garamond" w:hAnsi="Garamond"/>
          <w:szCs w:val="24"/>
        </w:rPr>
        <w:t xml:space="preserve">Potential supervisors may request additional meeting(s) and/or additional information from students, including a resume or other written materials regarding experience in ministry and outside the church. </w:t>
      </w:r>
      <w:r w:rsidR="0018451D" w:rsidRPr="00C62297">
        <w:rPr>
          <w:rFonts w:ascii="Garamond" w:hAnsi="Garamond"/>
          <w:szCs w:val="24"/>
        </w:rPr>
        <w:lastRenderedPageBreak/>
        <w:t xml:space="preserve">No supervisor or student should “agree” on a placement at the time of the initial </w:t>
      </w:r>
      <w:r w:rsidR="00660F3B">
        <w:rPr>
          <w:rFonts w:ascii="Garamond" w:hAnsi="Garamond"/>
          <w:szCs w:val="24"/>
        </w:rPr>
        <w:t>interviews</w:t>
      </w:r>
      <w:r w:rsidR="0018451D" w:rsidRPr="00C62297">
        <w:rPr>
          <w:rFonts w:ascii="Garamond" w:hAnsi="Garamond"/>
          <w:szCs w:val="24"/>
        </w:rPr>
        <w:t xml:space="preserve"> between student and supervisor. </w:t>
      </w:r>
    </w:p>
    <w:p w14:paraId="12C339A6" w14:textId="77777777" w:rsidR="00D8343D" w:rsidRPr="00C62297" w:rsidRDefault="00D8343D" w:rsidP="00616496">
      <w:pPr>
        <w:rPr>
          <w:rFonts w:ascii="Garamond" w:hAnsi="Garamond"/>
          <w:szCs w:val="24"/>
        </w:rPr>
      </w:pPr>
    </w:p>
    <w:p w14:paraId="21936A86" w14:textId="5EDDCEFD" w:rsidR="004A11FA" w:rsidRPr="00C62297" w:rsidRDefault="0018451D" w:rsidP="00616496">
      <w:pPr>
        <w:rPr>
          <w:rFonts w:ascii="Garamond" w:hAnsi="Garamond"/>
          <w:szCs w:val="24"/>
        </w:rPr>
      </w:pPr>
      <w:r w:rsidRPr="00C62297">
        <w:rPr>
          <w:rFonts w:ascii="Garamond" w:hAnsi="Garamond"/>
          <w:szCs w:val="24"/>
        </w:rPr>
        <w:t xml:space="preserve">Beginning in </w:t>
      </w:r>
      <w:r w:rsidR="003E0DE8">
        <w:rPr>
          <w:rFonts w:ascii="Garamond" w:hAnsi="Garamond"/>
          <w:szCs w:val="24"/>
        </w:rPr>
        <w:t xml:space="preserve">late March or early </w:t>
      </w:r>
      <w:r w:rsidRPr="00C62297">
        <w:rPr>
          <w:rFonts w:ascii="Garamond" w:hAnsi="Garamond"/>
          <w:szCs w:val="24"/>
        </w:rPr>
        <w:t xml:space="preserve">April, </w:t>
      </w:r>
      <w:r w:rsidR="00F8623E">
        <w:rPr>
          <w:rFonts w:ascii="Garamond" w:hAnsi="Garamond"/>
          <w:szCs w:val="24"/>
        </w:rPr>
        <w:t xml:space="preserve">students will discuss the results of their interviews with the director of </w:t>
      </w:r>
      <w:r w:rsidR="00086751">
        <w:rPr>
          <w:rFonts w:ascii="Garamond" w:hAnsi="Garamond"/>
          <w:szCs w:val="24"/>
        </w:rPr>
        <w:t xml:space="preserve">Contextual Education </w:t>
      </w:r>
      <w:r w:rsidR="00F8623E">
        <w:rPr>
          <w:rFonts w:ascii="Garamond" w:hAnsi="Garamond"/>
          <w:szCs w:val="24"/>
        </w:rPr>
        <w:t>and will identify</w:t>
      </w:r>
      <w:r w:rsidR="00CA1775">
        <w:rPr>
          <w:rFonts w:ascii="Garamond" w:hAnsi="Garamond"/>
          <w:szCs w:val="24"/>
        </w:rPr>
        <w:t xml:space="preserve"> their ordered preference for a placement site. Based on student preferences, and </w:t>
      </w:r>
      <w:r w:rsidR="00FB443B">
        <w:rPr>
          <w:rFonts w:ascii="Garamond" w:hAnsi="Garamond"/>
          <w:szCs w:val="24"/>
        </w:rPr>
        <w:t xml:space="preserve">after consultation with the </w:t>
      </w:r>
      <w:r w:rsidR="00E47601">
        <w:rPr>
          <w:rFonts w:ascii="Garamond" w:hAnsi="Garamond"/>
          <w:szCs w:val="24"/>
        </w:rPr>
        <w:t xml:space="preserve">supervisors with whom each student interviewed, </w:t>
      </w:r>
      <w:r w:rsidR="00D025FB">
        <w:rPr>
          <w:rFonts w:ascii="Garamond" w:hAnsi="Garamond"/>
          <w:szCs w:val="24"/>
        </w:rPr>
        <w:t xml:space="preserve">the director of </w:t>
      </w:r>
      <w:r w:rsidR="00086751">
        <w:rPr>
          <w:rFonts w:ascii="Garamond" w:hAnsi="Garamond"/>
          <w:szCs w:val="24"/>
        </w:rPr>
        <w:t xml:space="preserve">Contextual Education </w:t>
      </w:r>
      <w:r w:rsidR="00D025FB">
        <w:rPr>
          <w:rFonts w:ascii="Garamond" w:hAnsi="Garamond"/>
          <w:szCs w:val="24"/>
        </w:rPr>
        <w:t>will match students to placement sites</w:t>
      </w:r>
      <w:r w:rsidR="00EE41FC">
        <w:rPr>
          <w:rFonts w:ascii="Garamond" w:hAnsi="Garamond"/>
          <w:szCs w:val="24"/>
        </w:rPr>
        <w:t xml:space="preserve"> and will </w:t>
      </w:r>
      <w:r w:rsidR="00501A71">
        <w:rPr>
          <w:rFonts w:ascii="Garamond" w:hAnsi="Garamond"/>
          <w:szCs w:val="24"/>
        </w:rPr>
        <w:t>inform</w:t>
      </w:r>
      <w:r w:rsidR="00EE41FC">
        <w:rPr>
          <w:rFonts w:ascii="Garamond" w:hAnsi="Garamond"/>
          <w:szCs w:val="24"/>
        </w:rPr>
        <w:t xml:space="preserve"> the supervisors</w:t>
      </w:r>
      <w:r w:rsidR="00D025FB">
        <w:rPr>
          <w:rFonts w:ascii="Garamond" w:hAnsi="Garamond"/>
          <w:szCs w:val="24"/>
        </w:rPr>
        <w:t>. Chosen site s</w:t>
      </w:r>
      <w:r w:rsidRPr="00C62297">
        <w:rPr>
          <w:rFonts w:ascii="Garamond" w:hAnsi="Garamond"/>
          <w:szCs w:val="24"/>
        </w:rPr>
        <w:t xml:space="preserve">upervisors will contact </w:t>
      </w:r>
      <w:r w:rsidR="00D8343D" w:rsidRPr="00C62297">
        <w:rPr>
          <w:rFonts w:ascii="Garamond" w:hAnsi="Garamond"/>
          <w:szCs w:val="24"/>
        </w:rPr>
        <w:t xml:space="preserve">the </w:t>
      </w:r>
      <w:r w:rsidRPr="00C62297">
        <w:rPr>
          <w:rFonts w:ascii="Garamond" w:hAnsi="Garamond"/>
          <w:szCs w:val="24"/>
        </w:rPr>
        <w:t>student</w:t>
      </w:r>
      <w:r w:rsidR="00FC5148">
        <w:rPr>
          <w:rFonts w:ascii="Garamond" w:hAnsi="Garamond"/>
          <w:szCs w:val="24"/>
        </w:rPr>
        <w:t xml:space="preserve"> to confirm the placement.</w:t>
      </w:r>
      <w:r w:rsidR="00D8343D" w:rsidRPr="00C62297">
        <w:rPr>
          <w:rFonts w:ascii="Garamond" w:hAnsi="Garamond"/>
          <w:szCs w:val="24"/>
        </w:rPr>
        <w:t xml:space="preserve"> </w:t>
      </w:r>
      <w:r w:rsidR="00FC5148">
        <w:rPr>
          <w:rFonts w:ascii="Garamond" w:hAnsi="Garamond"/>
          <w:szCs w:val="24"/>
        </w:rPr>
        <w:t xml:space="preserve">Once the </w:t>
      </w:r>
      <w:r w:rsidR="00501A71">
        <w:rPr>
          <w:rFonts w:ascii="Garamond" w:hAnsi="Garamond"/>
          <w:szCs w:val="24"/>
        </w:rPr>
        <w:t>supervisor</w:t>
      </w:r>
      <w:r w:rsidR="00FC5148">
        <w:rPr>
          <w:rFonts w:ascii="Garamond" w:hAnsi="Garamond"/>
          <w:szCs w:val="24"/>
        </w:rPr>
        <w:t xml:space="preserve"> and </w:t>
      </w:r>
      <w:r w:rsidR="00501A71">
        <w:rPr>
          <w:rFonts w:ascii="Garamond" w:hAnsi="Garamond"/>
          <w:szCs w:val="24"/>
        </w:rPr>
        <w:t>student</w:t>
      </w:r>
      <w:r w:rsidR="00FC5148">
        <w:rPr>
          <w:rFonts w:ascii="Garamond" w:hAnsi="Garamond"/>
          <w:szCs w:val="24"/>
        </w:rPr>
        <w:t xml:space="preserve"> </w:t>
      </w:r>
      <w:r w:rsidR="00501A71">
        <w:rPr>
          <w:rFonts w:ascii="Garamond" w:hAnsi="Garamond"/>
          <w:szCs w:val="24"/>
        </w:rPr>
        <w:t xml:space="preserve">jointly </w:t>
      </w:r>
      <w:r w:rsidR="00FC5148">
        <w:rPr>
          <w:rFonts w:ascii="Garamond" w:hAnsi="Garamond"/>
          <w:szCs w:val="24"/>
        </w:rPr>
        <w:t>confir</w:t>
      </w:r>
      <w:r w:rsidR="00501A71">
        <w:rPr>
          <w:rFonts w:ascii="Garamond" w:hAnsi="Garamond"/>
          <w:szCs w:val="24"/>
        </w:rPr>
        <w:t>m the placement</w:t>
      </w:r>
      <w:r w:rsidR="00FC5148">
        <w:rPr>
          <w:rFonts w:ascii="Garamond" w:hAnsi="Garamond"/>
          <w:szCs w:val="24"/>
        </w:rPr>
        <w:t xml:space="preserve">, they must </w:t>
      </w:r>
      <w:r w:rsidR="00CB124B">
        <w:rPr>
          <w:rFonts w:ascii="Garamond" w:hAnsi="Garamond"/>
          <w:szCs w:val="24"/>
        </w:rPr>
        <w:t>submit a</w:t>
      </w:r>
      <w:r w:rsidR="00FC5148">
        <w:rPr>
          <w:rFonts w:ascii="Garamond" w:hAnsi="Garamond"/>
          <w:szCs w:val="24"/>
        </w:rPr>
        <w:t xml:space="preserve"> sign</w:t>
      </w:r>
      <w:r w:rsidR="00CB124B">
        <w:rPr>
          <w:rFonts w:ascii="Garamond" w:hAnsi="Garamond"/>
          <w:szCs w:val="24"/>
        </w:rPr>
        <w:t xml:space="preserve">ed </w:t>
      </w:r>
      <w:r w:rsidR="004F6467">
        <w:rPr>
          <w:rFonts w:ascii="Garamond" w:hAnsi="Garamond"/>
          <w:szCs w:val="24"/>
        </w:rPr>
        <w:t>Field P</w:t>
      </w:r>
      <w:r w:rsidR="00FC5148">
        <w:rPr>
          <w:rFonts w:ascii="Garamond" w:hAnsi="Garamond"/>
          <w:szCs w:val="24"/>
        </w:rPr>
        <w:t xml:space="preserve">lacement </w:t>
      </w:r>
      <w:r w:rsidR="004F6467">
        <w:rPr>
          <w:rFonts w:ascii="Garamond" w:hAnsi="Garamond"/>
          <w:szCs w:val="24"/>
        </w:rPr>
        <w:t>A</w:t>
      </w:r>
      <w:r w:rsidR="00FC5148">
        <w:rPr>
          <w:rFonts w:ascii="Garamond" w:hAnsi="Garamond"/>
          <w:szCs w:val="24"/>
        </w:rPr>
        <w:t>greement</w:t>
      </w:r>
      <w:r w:rsidR="00D8343D" w:rsidRPr="00C62297">
        <w:rPr>
          <w:rFonts w:ascii="Garamond" w:hAnsi="Garamond"/>
          <w:szCs w:val="24"/>
        </w:rPr>
        <w:t xml:space="preserve"> </w:t>
      </w:r>
      <w:r w:rsidR="00CB124B">
        <w:rPr>
          <w:rFonts w:ascii="Garamond" w:hAnsi="Garamond"/>
          <w:szCs w:val="24"/>
        </w:rPr>
        <w:t xml:space="preserve">to the director of field education; no placement is final until the director of </w:t>
      </w:r>
      <w:r w:rsidR="00086751">
        <w:rPr>
          <w:rFonts w:ascii="Garamond" w:hAnsi="Garamond"/>
          <w:szCs w:val="24"/>
        </w:rPr>
        <w:t xml:space="preserve">Contextual Education </w:t>
      </w:r>
      <w:r w:rsidR="00CB124B">
        <w:rPr>
          <w:rFonts w:ascii="Garamond" w:hAnsi="Garamond"/>
          <w:szCs w:val="24"/>
        </w:rPr>
        <w:t>receives a signed agreement</w:t>
      </w:r>
      <w:r w:rsidR="00EE41FC">
        <w:rPr>
          <w:rFonts w:ascii="Garamond" w:hAnsi="Garamond"/>
          <w:szCs w:val="24"/>
        </w:rPr>
        <w:t>.</w:t>
      </w:r>
    </w:p>
    <w:p w14:paraId="09E08C7E" w14:textId="77777777" w:rsidR="0018451D" w:rsidRPr="00C62297" w:rsidRDefault="0018451D" w:rsidP="00616496">
      <w:pPr>
        <w:rPr>
          <w:rFonts w:ascii="Garamond" w:hAnsi="Garamond"/>
          <w:szCs w:val="24"/>
        </w:rPr>
      </w:pPr>
    </w:p>
    <w:p w14:paraId="2F6A674E" w14:textId="77777777" w:rsidR="004A11FA" w:rsidRPr="00C62297" w:rsidRDefault="004A11FA" w:rsidP="00C62297">
      <w:pPr>
        <w:pStyle w:val="Heading3"/>
      </w:pPr>
      <w:bookmarkStart w:id="5" w:name="_Toc489606050"/>
      <w:r w:rsidRPr="00C62297">
        <w:t>Residential Students – Placements in Non-Congregational Settings</w:t>
      </w:r>
      <w:bookmarkEnd w:id="5"/>
    </w:p>
    <w:p w14:paraId="2009DFE6" w14:textId="79DCBD9A" w:rsidR="004A11FA" w:rsidRPr="00C62297" w:rsidRDefault="004A11FA" w:rsidP="009844D4">
      <w:pPr>
        <w:rPr>
          <w:rFonts w:ascii="Garamond" w:hAnsi="Garamond"/>
          <w:szCs w:val="24"/>
        </w:rPr>
      </w:pPr>
      <w:r w:rsidRPr="00C62297">
        <w:rPr>
          <w:rFonts w:ascii="Garamond" w:hAnsi="Garamond"/>
          <w:szCs w:val="24"/>
        </w:rPr>
        <w:t xml:space="preserve">Students who wish to arrange </w:t>
      </w:r>
      <w:r w:rsidR="00086751">
        <w:rPr>
          <w:rFonts w:ascii="Garamond" w:hAnsi="Garamond"/>
          <w:szCs w:val="24"/>
        </w:rPr>
        <w:t xml:space="preserve">Contextual Education </w:t>
      </w:r>
      <w:r w:rsidRPr="00C62297">
        <w:rPr>
          <w:rFonts w:ascii="Garamond" w:hAnsi="Garamond"/>
          <w:szCs w:val="24"/>
        </w:rPr>
        <w:t xml:space="preserve">I and II placements in non-congregational ministry settings, will identify a placement site using a process </w:t>
      </w:r>
      <w:proofErr w:type="gramStart"/>
      <w:r w:rsidRPr="00C62297">
        <w:rPr>
          <w:rFonts w:ascii="Garamond" w:hAnsi="Garamond"/>
          <w:szCs w:val="24"/>
        </w:rPr>
        <w:t>similar to</w:t>
      </w:r>
      <w:proofErr w:type="gramEnd"/>
      <w:r w:rsidRPr="00C62297">
        <w:rPr>
          <w:rFonts w:ascii="Garamond" w:hAnsi="Garamond"/>
          <w:szCs w:val="24"/>
        </w:rPr>
        <w:t xml:space="preserve"> that outlined above for congregational placements. Unlike congregational sites though, the </w:t>
      </w:r>
      <w:r w:rsidR="00E02BA5">
        <w:rPr>
          <w:rFonts w:ascii="Garamond" w:hAnsi="Garamond"/>
          <w:szCs w:val="24"/>
        </w:rPr>
        <w:t xml:space="preserve">director of </w:t>
      </w:r>
      <w:r w:rsidR="00086751">
        <w:rPr>
          <w:rFonts w:ascii="Garamond" w:hAnsi="Garamond"/>
          <w:szCs w:val="24"/>
        </w:rPr>
        <w:t xml:space="preserve">Contextual Education </w:t>
      </w:r>
      <w:r w:rsidRPr="00C62297">
        <w:rPr>
          <w:rFonts w:ascii="Garamond" w:hAnsi="Garamond"/>
          <w:szCs w:val="24"/>
        </w:rPr>
        <w:t xml:space="preserve">is unlikely to be in direct contact with </w:t>
      </w:r>
      <w:r w:rsidR="008F64C2">
        <w:rPr>
          <w:rFonts w:ascii="Garamond" w:hAnsi="Garamond"/>
          <w:szCs w:val="24"/>
        </w:rPr>
        <w:t xml:space="preserve">the full range of </w:t>
      </w:r>
      <w:r w:rsidRPr="00C62297">
        <w:rPr>
          <w:rFonts w:ascii="Garamond" w:hAnsi="Garamond"/>
          <w:szCs w:val="24"/>
        </w:rPr>
        <w:t xml:space="preserve">potential supervisors before the student identifies the site and </w:t>
      </w:r>
      <w:r w:rsidR="00105F6E" w:rsidRPr="00C62297">
        <w:rPr>
          <w:rFonts w:ascii="Garamond" w:hAnsi="Garamond"/>
          <w:szCs w:val="24"/>
        </w:rPr>
        <w:t>engages</w:t>
      </w:r>
      <w:r w:rsidRPr="00C62297">
        <w:rPr>
          <w:rFonts w:ascii="Garamond" w:hAnsi="Garamond"/>
          <w:szCs w:val="24"/>
        </w:rPr>
        <w:t xml:space="preserve"> in initial conversations. Students therefore have a greater responsibility for identifying sites and supervisors and assuring themselves that the placement will provide adequate opportunities for meeting the student’s goals. </w:t>
      </w:r>
    </w:p>
    <w:p w14:paraId="35DF35C0" w14:textId="77777777" w:rsidR="004A11FA" w:rsidRPr="00C62297" w:rsidRDefault="004A11FA" w:rsidP="009844D4">
      <w:pPr>
        <w:rPr>
          <w:rFonts w:ascii="Garamond" w:hAnsi="Garamond"/>
          <w:szCs w:val="24"/>
        </w:rPr>
      </w:pPr>
    </w:p>
    <w:p w14:paraId="4F1DCD42" w14:textId="3223A1AA" w:rsidR="004A11FA" w:rsidRPr="00C62297" w:rsidRDefault="004A11FA" w:rsidP="009844D4">
      <w:pPr>
        <w:rPr>
          <w:rFonts w:ascii="Garamond" w:hAnsi="Garamond"/>
          <w:szCs w:val="24"/>
        </w:rPr>
      </w:pPr>
      <w:r w:rsidRPr="00C62297">
        <w:rPr>
          <w:rFonts w:ascii="Garamond" w:hAnsi="Garamond"/>
          <w:szCs w:val="24"/>
        </w:rPr>
        <w:t xml:space="preserve">Residential students who wish to do </w:t>
      </w:r>
      <w:r w:rsidR="00086751">
        <w:rPr>
          <w:rFonts w:ascii="Garamond" w:hAnsi="Garamond"/>
          <w:szCs w:val="24"/>
        </w:rPr>
        <w:t xml:space="preserve">Contextual Education </w:t>
      </w:r>
      <w:r w:rsidRPr="00C62297">
        <w:rPr>
          <w:rFonts w:ascii="Garamond" w:hAnsi="Garamond"/>
          <w:szCs w:val="24"/>
        </w:rPr>
        <w:t xml:space="preserve">in non-congregational settings should meet with the </w:t>
      </w:r>
      <w:r w:rsidR="00E02BA5">
        <w:rPr>
          <w:rFonts w:ascii="Garamond" w:hAnsi="Garamond"/>
          <w:szCs w:val="24"/>
        </w:rPr>
        <w:t xml:space="preserve">director of </w:t>
      </w:r>
      <w:r w:rsidR="00086751">
        <w:rPr>
          <w:rFonts w:ascii="Garamond" w:hAnsi="Garamond"/>
          <w:szCs w:val="24"/>
        </w:rPr>
        <w:t xml:space="preserve">Contextual Education </w:t>
      </w:r>
      <w:r w:rsidRPr="00C62297">
        <w:rPr>
          <w:rFonts w:ascii="Garamond" w:hAnsi="Garamond"/>
          <w:szCs w:val="24"/>
        </w:rPr>
        <w:t>early in their first year of study to discuss the type of placement they want and to develop a plan for exploring opportunities in the Bay Area.</w:t>
      </w:r>
      <w:r w:rsidR="00B604B0">
        <w:rPr>
          <w:rFonts w:ascii="Garamond" w:hAnsi="Garamond"/>
          <w:szCs w:val="24"/>
        </w:rPr>
        <w:t xml:space="preserve"> Once the supervisor and student jointly confirm the placement, they must submit a signed Field Placement Agreement</w:t>
      </w:r>
      <w:r w:rsidR="00B604B0" w:rsidRPr="00C62297">
        <w:rPr>
          <w:rFonts w:ascii="Garamond" w:hAnsi="Garamond"/>
          <w:szCs w:val="24"/>
        </w:rPr>
        <w:t xml:space="preserve"> </w:t>
      </w:r>
      <w:r w:rsidR="00B604B0">
        <w:rPr>
          <w:rFonts w:ascii="Garamond" w:hAnsi="Garamond"/>
          <w:szCs w:val="24"/>
        </w:rPr>
        <w:t xml:space="preserve">to the director of field education; no placement is final until the director of </w:t>
      </w:r>
      <w:r w:rsidR="00086751">
        <w:rPr>
          <w:rFonts w:ascii="Garamond" w:hAnsi="Garamond"/>
          <w:szCs w:val="24"/>
        </w:rPr>
        <w:t xml:space="preserve">Contextual Education </w:t>
      </w:r>
      <w:r w:rsidR="00B604B0">
        <w:rPr>
          <w:rFonts w:ascii="Garamond" w:hAnsi="Garamond"/>
          <w:szCs w:val="24"/>
        </w:rPr>
        <w:t>receives a signed agreement.</w:t>
      </w:r>
    </w:p>
    <w:p w14:paraId="455833E5" w14:textId="77777777" w:rsidR="004A11FA" w:rsidRPr="00C62297" w:rsidRDefault="004A11FA" w:rsidP="004A11FA">
      <w:pPr>
        <w:tabs>
          <w:tab w:val="left" w:pos="-720"/>
        </w:tabs>
        <w:rPr>
          <w:rFonts w:ascii="Garamond" w:hAnsi="Garamond"/>
          <w:spacing w:val="-2"/>
          <w:szCs w:val="24"/>
        </w:rPr>
      </w:pPr>
    </w:p>
    <w:p w14:paraId="63CBA6A4" w14:textId="77777777" w:rsidR="004A11FA" w:rsidRPr="00C62297" w:rsidRDefault="004A11FA" w:rsidP="00C62297">
      <w:pPr>
        <w:pStyle w:val="Heading3"/>
      </w:pPr>
      <w:bookmarkStart w:id="6" w:name="_Toc489606051"/>
      <w:r w:rsidRPr="00C62297">
        <w:lastRenderedPageBreak/>
        <w:t>Low-Residence Students</w:t>
      </w:r>
      <w:bookmarkEnd w:id="6"/>
      <w:r w:rsidRPr="00C62297">
        <w:t xml:space="preserve"> </w:t>
      </w:r>
    </w:p>
    <w:p w14:paraId="16C4C23D" w14:textId="7097AD83" w:rsidR="004A11FA" w:rsidRPr="00C62297" w:rsidRDefault="004A11FA" w:rsidP="00616496">
      <w:pPr>
        <w:rPr>
          <w:rFonts w:ascii="Garamond" w:hAnsi="Garamond"/>
          <w:szCs w:val="24"/>
        </w:rPr>
      </w:pPr>
      <w:r w:rsidRPr="00C62297">
        <w:rPr>
          <w:rFonts w:ascii="Garamond" w:hAnsi="Garamond"/>
          <w:szCs w:val="24"/>
        </w:rPr>
        <w:t xml:space="preserve">Low-residence students enroll in Preparation for </w:t>
      </w:r>
      <w:r w:rsidR="00086751">
        <w:rPr>
          <w:rFonts w:ascii="Garamond" w:hAnsi="Garamond"/>
          <w:szCs w:val="24"/>
        </w:rPr>
        <w:t xml:space="preserve">Contextual Education </w:t>
      </w:r>
      <w:r w:rsidR="0014474B" w:rsidRPr="00C62297">
        <w:rPr>
          <w:rFonts w:ascii="Garamond" w:hAnsi="Garamond"/>
          <w:szCs w:val="24"/>
        </w:rPr>
        <w:t>during the January inters</w:t>
      </w:r>
      <w:r w:rsidRPr="00C62297">
        <w:rPr>
          <w:rFonts w:ascii="Garamond" w:hAnsi="Garamond"/>
          <w:szCs w:val="24"/>
        </w:rPr>
        <w:t xml:space="preserve">ession of the academic year preceding </w:t>
      </w:r>
      <w:r w:rsidR="00B604B0">
        <w:rPr>
          <w:rFonts w:ascii="Garamond" w:hAnsi="Garamond"/>
          <w:szCs w:val="24"/>
        </w:rPr>
        <w:t xml:space="preserve">Theological </w:t>
      </w:r>
      <w:r w:rsidRPr="00C62297">
        <w:rPr>
          <w:rFonts w:ascii="Garamond" w:hAnsi="Garamond"/>
          <w:szCs w:val="24"/>
        </w:rPr>
        <w:t xml:space="preserve">Field </w:t>
      </w:r>
      <w:r w:rsidR="00B604B0">
        <w:rPr>
          <w:rFonts w:ascii="Garamond" w:hAnsi="Garamond"/>
          <w:szCs w:val="24"/>
        </w:rPr>
        <w:t>Placement</w:t>
      </w:r>
      <w:r w:rsidRPr="00C62297">
        <w:rPr>
          <w:rFonts w:ascii="Garamond" w:hAnsi="Garamond"/>
          <w:szCs w:val="24"/>
        </w:rPr>
        <w:t xml:space="preserve"> I. This class provides a structured way for low-residence students to identify what is important to them in a field placement site and how to assess whether congregations or other placements sites will provide opportunities to meet their goals for field education. </w:t>
      </w:r>
    </w:p>
    <w:p w14:paraId="155C5DC7" w14:textId="77777777" w:rsidR="004A11FA" w:rsidRPr="00C62297" w:rsidRDefault="004A11FA" w:rsidP="00616496">
      <w:pPr>
        <w:rPr>
          <w:rFonts w:ascii="Garamond" w:hAnsi="Garamond"/>
          <w:szCs w:val="24"/>
        </w:rPr>
      </w:pPr>
    </w:p>
    <w:p w14:paraId="138656F0" w14:textId="05B4B439" w:rsidR="004A11FA" w:rsidRPr="00C62297" w:rsidRDefault="004A11FA" w:rsidP="00616496">
      <w:pPr>
        <w:rPr>
          <w:rFonts w:ascii="Garamond" w:hAnsi="Garamond"/>
          <w:szCs w:val="24"/>
        </w:rPr>
      </w:pPr>
      <w:r w:rsidRPr="00C62297">
        <w:rPr>
          <w:rFonts w:ascii="Garamond" w:hAnsi="Garamond"/>
          <w:szCs w:val="24"/>
        </w:rPr>
        <w:t xml:space="preserve">After completing Preparation for Field Education, low-residence students complete </w:t>
      </w:r>
      <w:r w:rsidR="00B604B0">
        <w:rPr>
          <w:rFonts w:ascii="Garamond" w:hAnsi="Garamond"/>
          <w:szCs w:val="24"/>
        </w:rPr>
        <w:t>interviews with</w:t>
      </w:r>
      <w:r w:rsidRPr="00C62297">
        <w:rPr>
          <w:rFonts w:ascii="Garamond" w:hAnsi="Garamond"/>
          <w:szCs w:val="24"/>
        </w:rPr>
        <w:t xml:space="preserve"> potential placement sites and work with the </w:t>
      </w:r>
      <w:r w:rsidR="008F64C2">
        <w:rPr>
          <w:rFonts w:ascii="Garamond" w:hAnsi="Garamond"/>
          <w:szCs w:val="24"/>
        </w:rPr>
        <w:t xml:space="preserve">diocesan staff from their home diocese, the </w:t>
      </w:r>
      <w:r w:rsidR="00E02BA5">
        <w:rPr>
          <w:rFonts w:ascii="Garamond" w:hAnsi="Garamond"/>
          <w:szCs w:val="24"/>
        </w:rPr>
        <w:t>director of field education</w:t>
      </w:r>
      <w:r w:rsidR="00527680" w:rsidRPr="00C62297">
        <w:rPr>
          <w:rFonts w:ascii="Garamond" w:hAnsi="Garamond"/>
          <w:szCs w:val="24"/>
        </w:rPr>
        <w:t xml:space="preserve">, </w:t>
      </w:r>
      <w:r w:rsidR="008F64C2">
        <w:rPr>
          <w:rFonts w:ascii="Garamond" w:hAnsi="Garamond"/>
          <w:szCs w:val="24"/>
        </w:rPr>
        <w:t xml:space="preserve">and </w:t>
      </w:r>
      <w:r w:rsidR="00527680" w:rsidRPr="00C62297">
        <w:rPr>
          <w:rFonts w:ascii="Garamond" w:hAnsi="Garamond"/>
          <w:szCs w:val="24"/>
        </w:rPr>
        <w:t>potential supervisors</w:t>
      </w:r>
      <w:r w:rsidRPr="00C62297">
        <w:rPr>
          <w:rFonts w:ascii="Garamond" w:hAnsi="Garamond"/>
          <w:szCs w:val="24"/>
        </w:rPr>
        <w:t xml:space="preserve"> to determine which site </w:t>
      </w:r>
      <w:r w:rsidR="00527680" w:rsidRPr="00C62297">
        <w:rPr>
          <w:rFonts w:ascii="Garamond" w:hAnsi="Garamond"/>
          <w:szCs w:val="24"/>
        </w:rPr>
        <w:t>is</w:t>
      </w:r>
      <w:r w:rsidRPr="00C62297">
        <w:rPr>
          <w:rFonts w:ascii="Garamond" w:hAnsi="Garamond"/>
          <w:szCs w:val="24"/>
        </w:rPr>
        <w:t xml:space="preserve"> the best “fit.”  </w:t>
      </w:r>
    </w:p>
    <w:p w14:paraId="23C1FF25" w14:textId="77777777" w:rsidR="004A11FA" w:rsidRPr="00C62297" w:rsidRDefault="004A11FA" w:rsidP="00616496">
      <w:pPr>
        <w:rPr>
          <w:rFonts w:ascii="Garamond" w:hAnsi="Garamond"/>
          <w:szCs w:val="24"/>
        </w:rPr>
      </w:pPr>
    </w:p>
    <w:p w14:paraId="6465ECA1" w14:textId="0E51B070" w:rsidR="004A11FA" w:rsidRPr="00C62297" w:rsidRDefault="00527680" w:rsidP="00616496">
      <w:pPr>
        <w:rPr>
          <w:rFonts w:ascii="Garamond" w:hAnsi="Garamond"/>
          <w:szCs w:val="24"/>
        </w:rPr>
      </w:pPr>
      <w:r w:rsidRPr="00C62297">
        <w:rPr>
          <w:rFonts w:ascii="Garamond" w:hAnsi="Garamond"/>
          <w:szCs w:val="24"/>
        </w:rPr>
        <w:t>Low residence s</w:t>
      </w:r>
      <w:r w:rsidR="004A11FA" w:rsidRPr="00C62297">
        <w:rPr>
          <w:rFonts w:ascii="Garamond" w:hAnsi="Garamond"/>
          <w:szCs w:val="24"/>
        </w:rPr>
        <w:t xml:space="preserve">tudents are encouraged to have a full understanding of the requirements for </w:t>
      </w:r>
      <w:r w:rsidR="00086751">
        <w:rPr>
          <w:rFonts w:ascii="Garamond" w:hAnsi="Garamond"/>
          <w:szCs w:val="24"/>
        </w:rPr>
        <w:t xml:space="preserve">Contextual Education </w:t>
      </w:r>
      <w:r w:rsidR="004A11FA" w:rsidRPr="00C62297">
        <w:rPr>
          <w:rFonts w:ascii="Garamond" w:hAnsi="Garamond"/>
          <w:szCs w:val="24"/>
        </w:rPr>
        <w:t>from their diocese prior to beginning Preparation for Field Education</w:t>
      </w:r>
      <w:r w:rsidRPr="00C62297">
        <w:rPr>
          <w:rFonts w:ascii="Garamond" w:hAnsi="Garamond"/>
          <w:szCs w:val="24"/>
        </w:rPr>
        <w:t>.</w:t>
      </w:r>
      <w:r w:rsidR="004A11FA" w:rsidRPr="00C62297">
        <w:rPr>
          <w:rFonts w:ascii="Garamond" w:hAnsi="Garamond"/>
          <w:szCs w:val="24"/>
        </w:rPr>
        <w:t xml:space="preserve"> </w:t>
      </w:r>
      <w:r w:rsidR="00B604B0">
        <w:rPr>
          <w:rFonts w:ascii="Garamond" w:hAnsi="Garamond"/>
          <w:szCs w:val="24"/>
        </w:rPr>
        <w:t>Once the supervisor and student jointly confirm the placement, they must submit a signed Field Placement Agreement</w:t>
      </w:r>
      <w:r w:rsidR="00B604B0" w:rsidRPr="00C62297">
        <w:rPr>
          <w:rFonts w:ascii="Garamond" w:hAnsi="Garamond"/>
          <w:szCs w:val="24"/>
        </w:rPr>
        <w:t xml:space="preserve"> </w:t>
      </w:r>
      <w:r w:rsidR="00B604B0">
        <w:rPr>
          <w:rFonts w:ascii="Garamond" w:hAnsi="Garamond"/>
          <w:szCs w:val="24"/>
        </w:rPr>
        <w:t xml:space="preserve">to the director of field education; no placement is final until the director of </w:t>
      </w:r>
      <w:r w:rsidR="00086751">
        <w:rPr>
          <w:rFonts w:ascii="Garamond" w:hAnsi="Garamond"/>
          <w:szCs w:val="24"/>
        </w:rPr>
        <w:t xml:space="preserve">Contextual Education </w:t>
      </w:r>
      <w:r w:rsidR="00B604B0">
        <w:rPr>
          <w:rFonts w:ascii="Garamond" w:hAnsi="Garamond"/>
          <w:szCs w:val="24"/>
        </w:rPr>
        <w:t>receives a signed agreement.</w:t>
      </w:r>
    </w:p>
    <w:p w14:paraId="4BC19D70" w14:textId="3E7233CD" w:rsidR="000E0482" w:rsidRPr="00C62297" w:rsidRDefault="000E0482" w:rsidP="00527680">
      <w:pPr>
        <w:tabs>
          <w:tab w:val="left" w:pos="-720"/>
          <w:tab w:val="left" w:pos="0"/>
        </w:tabs>
        <w:rPr>
          <w:rFonts w:ascii="Garamond" w:hAnsi="Garamond"/>
          <w:spacing w:val="-2"/>
          <w:szCs w:val="24"/>
        </w:rPr>
      </w:pPr>
    </w:p>
    <w:p w14:paraId="3E3A0E26" w14:textId="3CB066B2" w:rsidR="00527680" w:rsidRPr="00C62297" w:rsidRDefault="000648B8" w:rsidP="00C62297">
      <w:pPr>
        <w:pStyle w:val="Heading1"/>
      </w:pPr>
      <w:bookmarkStart w:id="7" w:name="_Toc489606052"/>
      <w:r w:rsidRPr="00C62297">
        <w:t>D</w:t>
      </w:r>
      <w:r w:rsidR="00B604B0">
        <w:t>EVELOPMENT OF A</w:t>
      </w:r>
      <w:r w:rsidRPr="00C62297">
        <w:t xml:space="preserve"> </w:t>
      </w:r>
      <w:r w:rsidR="00B84C83" w:rsidRPr="00C62297">
        <w:t>LEARNING COVENANT</w:t>
      </w:r>
      <w:bookmarkEnd w:id="7"/>
      <w:r w:rsidR="00527680" w:rsidRPr="00C62297">
        <w:t xml:space="preserve"> </w:t>
      </w:r>
    </w:p>
    <w:p w14:paraId="5DA84B1A" w14:textId="30EE4852" w:rsidR="00331900" w:rsidRDefault="00C86A77" w:rsidP="00C62297">
      <w:pPr>
        <w:pStyle w:val="NoSpacing"/>
        <w:spacing w:line="360" w:lineRule="auto"/>
        <w:rPr>
          <w:rFonts w:ascii="Garamond" w:hAnsi="Garamond"/>
          <w:sz w:val="24"/>
          <w:szCs w:val="24"/>
        </w:rPr>
      </w:pPr>
      <w:r w:rsidRPr="00C62297">
        <w:rPr>
          <w:rFonts w:ascii="Garamond" w:hAnsi="Garamond"/>
          <w:sz w:val="24"/>
          <w:szCs w:val="24"/>
        </w:rPr>
        <w:t xml:space="preserve">Once the student, the supervisor and the </w:t>
      </w:r>
      <w:r w:rsidR="00E02BA5">
        <w:rPr>
          <w:rFonts w:ascii="Garamond" w:hAnsi="Garamond"/>
          <w:sz w:val="24"/>
          <w:szCs w:val="24"/>
        </w:rPr>
        <w:t xml:space="preserve">director of </w:t>
      </w:r>
      <w:r w:rsidR="00086751">
        <w:rPr>
          <w:rFonts w:ascii="Garamond" w:hAnsi="Garamond"/>
          <w:sz w:val="24"/>
          <w:szCs w:val="24"/>
        </w:rPr>
        <w:t xml:space="preserve">Contextual Education </w:t>
      </w:r>
      <w:r w:rsidRPr="00C62297">
        <w:rPr>
          <w:rFonts w:ascii="Garamond" w:hAnsi="Garamond"/>
          <w:sz w:val="24"/>
          <w:szCs w:val="24"/>
        </w:rPr>
        <w:t>agree to a specific placement</w:t>
      </w:r>
      <w:r w:rsidR="00BB4990">
        <w:rPr>
          <w:rFonts w:ascii="Garamond" w:hAnsi="Garamond"/>
          <w:sz w:val="24"/>
          <w:szCs w:val="24"/>
        </w:rPr>
        <w:t xml:space="preserve"> through a signed Field Placement Agreement, </w:t>
      </w:r>
      <w:r w:rsidRPr="00C62297">
        <w:rPr>
          <w:rFonts w:ascii="Garamond" w:hAnsi="Garamond"/>
          <w:sz w:val="24"/>
          <w:szCs w:val="24"/>
        </w:rPr>
        <w:t xml:space="preserve">the student and the supervisor </w:t>
      </w:r>
      <w:r w:rsidR="00E578EA" w:rsidRPr="00C62297">
        <w:rPr>
          <w:rFonts w:ascii="Garamond" w:hAnsi="Garamond"/>
          <w:sz w:val="24"/>
          <w:szCs w:val="24"/>
        </w:rPr>
        <w:t xml:space="preserve">begin to work together on </w:t>
      </w:r>
      <w:r w:rsidR="00BB4990">
        <w:rPr>
          <w:rFonts w:ascii="Garamond" w:hAnsi="Garamond"/>
          <w:sz w:val="24"/>
          <w:szCs w:val="24"/>
        </w:rPr>
        <w:t>a</w:t>
      </w:r>
      <w:r w:rsidR="00C62297">
        <w:rPr>
          <w:rFonts w:ascii="Garamond" w:hAnsi="Garamond"/>
          <w:sz w:val="24"/>
          <w:szCs w:val="24"/>
        </w:rPr>
        <w:t xml:space="preserve"> learning c</w:t>
      </w:r>
      <w:r w:rsidR="00B84C83" w:rsidRPr="00C62297">
        <w:rPr>
          <w:rFonts w:ascii="Garamond" w:hAnsi="Garamond"/>
          <w:sz w:val="24"/>
          <w:szCs w:val="24"/>
        </w:rPr>
        <w:t>ovenant</w:t>
      </w:r>
      <w:r w:rsidRPr="00C62297">
        <w:rPr>
          <w:rFonts w:ascii="Garamond" w:hAnsi="Garamond"/>
          <w:sz w:val="24"/>
          <w:szCs w:val="24"/>
        </w:rPr>
        <w:t xml:space="preserve">. </w:t>
      </w:r>
      <w:r w:rsidR="00331900">
        <w:rPr>
          <w:rFonts w:ascii="Garamond" w:hAnsi="Garamond"/>
          <w:sz w:val="24"/>
          <w:szCs w:val="24"/>
        </w:rPr>
        <w:t>More information and the learning covenant form are available on the CDSP website.</w:t>
      </w:r>
    </w:p>
    <w:p w14:paraId="35629894" w14:textId="77777777" w:rsidR="00331900" w:rsidRDefault="00331900" w:rsidP="00C62297">
      <w:pPr>
        <w:pStyle w:val="NoSpacing"/>
        <w:spacing w:line="360" w:lineRule="auto"/>
        <w:rPr>
          <w:rFonts w:ascii="Garamond" w:hAnsi="Garamond"/>
          <w:sz w:val="24"/>
          <w:szCs w:val="24"/>
        </w:rPr>
      </w:pPr>
    </w:p>
    <w:p w14:paraId="049D2880" w14:textId="4258A46A" w:rsidR="000648B8" w:rsidRPr="00C62297" w:rsidRDefault="00E578EA" w:rsidP="00C62297">
      <w:pPr>
        <w:pStyle w:val="NoSpacing"/>
        <w:spacing w:line="360" w:lineRule="auto"/>
        <w:rPr>
          <w:rFonts w:ascii="Garamond" w:hAnsi="Garamond"/>
          <w:sz w:val="24"/>
          <w:szCs w:val="24"/>
        </w:rPr>
      </w:pPr>
      <w:r w:rsidRPr="00C62297">
        <w:rPr>
          <w:rFonts w:ascii="Garamond" w:hAnsi="Garamond"/>
          <w:sz w:val="24"/>
          <w:szCs w:val="24"/>
        </w:rPr>
        <w:t xml:space="preserve">It is important that initial conversations about the </w:t>
      </w:r>
      <w:r w:rsidR="00C62297">
        <w:rPr>
          <w:rFonts w:ascii="Garamond" w:hAnsi="Garamond"/>
          <w:sz w:val="24"/>
          <w:szCs w:val="24"/>
        </w:rPr>
        <w:t>learning c</w:t>
      </w:r>
      <w:r w:rsidR="00B84C83" w:rsidRPr="00C62297">
        <w:rPr>
          <w:rFonts w:ascii="Garamond" w:hAnsi="Garamond"/>
          <w:sz w:val="24"/>
          <w:szCs w:val="24"/>
        </w:rPr>
        <w:t>ovenant</w:t>
      </w:r>
      <w:r w:rsidRPr="00C62297">
        <w:rPr>
          <w:rFonts w:ascii="Garamond" w:hAnsi="Garamond"/>
          <w:sz w:val="24"/>
          <w:szCs w:val="24"/>
        </w:rPr>
        <w:t xml:space="preserve"> include an informal "get-acquainted" process for the student</w:t>
      </w:r>
      <w:r w:rsidR="00EA722A">
        <w:rPr>
          <w:rFonts w:ascii="Garamond" w:hAnsi="Garamond"/>
          <w:sz w:val="24"/>
          <w:szCs w:val="24"/>
        </w:rPr>
        <w:t xml:space="preserve"> and</w:t>
      </w:r>
      <w:r w:rsidRPr="00C62297">
        <w:rPr>
          <w:rFonts w:ascii="Garamond" w:hAnsi="Garamond"/>
          <w:sz w:val="24"/>
          <w:szCs w:val="24"/>
        </w:rPr>
        <w:t xml:space="preserve"> the supervisor. These initial conversations ar</w:t>
      </w:r>
      <w:r w:rsidR="00C62297">
        <w:rPr>
          <w:rFonts w:ascii="Garamond" w:hAnsi="Garamond"/>
          <w:sz w:val="24"/>
          <w:szCs w:val="24"/>
        </w:rPr>
        <w:t>e the foundation for the formal learning c</w:t>
      </w:r>
      <w:r w:rsidR="00B84C83" w:rsidRPr="00C62297">
        <w:rPr>
          <w:rFonts w:ascii="Garamond" w:hAnsi="Garamond"/>
          <w:sz w:val="24"/>
          <w:szCs w:val="24"/>
        </w:rPr>
        <w:t>ovenant</w:t>
      </w:r>
      <w:r w:rsidRPr="00C62297">
        <w:rPr>
          <w:rFonts w:ascii="Garamond" w:hAnsi="Garamond"/>
          <w:sz w:val="24"/>
          <w:szCs w:val="24"/>
        </w:rPr>
        <w:t xml:space="preserve"> which documents the educational objectives of the student and the expectations of the supervisor and site</w:t>
      </w:r>
      <w:r w:rsidR="00F16F65" w:rsidRPr="00C62297">
        <w:rPr>
          <w:rFonts w:ascii="Garamond" w:hAnsi="Garamond"/>
          <w:sz w:val="24"/>
          <w:szCs w:val="24"/>
        </w:rPr>
        <w:t xml:space="preserve">. </w:t>
      </w:r>
      <w:r w:rsidR="000648B8" w:rsidRPr="00C62297">
        <w:rPr>
          <w:rFonts w:ascii="Garamond" w:hAnsi="Garamond"/>
          <w:sz w:val="24"/>
          <w:szCs w:val="24"/>
        </w:rPr>
        <w:t>Conversations that contribute to developing learning goals may include the following:</w:t>
      </w:r>
    </w:p>
    <w:p w14:paraId="4936CC09" w14:textId="77777777" w:rsidR="000648B8" w:rsidRPr="00C62297" w:rsidRDefault="000648B8" w:rsidP="006F04CC">
      <w:pPr>
        <w:pStyle w:val="NoSpacing"/>
        <w:numPr>
          <w:ilvl w:val="0"/>
          <w:numId w:val="5"/>
        </w:numPr>
        <w:spacing w:line="360" w:lineRule="auto"/>
        <w:rPr>
          <w:rFonts w:ascii="Garamond" w:hAnsi="Garamond"/>
          <w:sz w:val="24"/>
          <w:szCs w:val="24"/>
        </w:rPr>
      </w:pPr>
      <w:r w:rsidRPr="00C62297">
        <w:rPr>
          <w:rFonts w:ascii="Garamond" w:hAnsi="Garamond"/>
          <w:sz w:val="24"/>
          <w:szCs w:val="24"/>
          <w:u w:val="single"/>
        </w:rPr>
        <w:lastRenderedPageBreak/>
        <w:t>Liturgical Leadership and Preaching</w:t>
      </w:r>
      <w:r w:rsidRPr="00C62297">
        <w:rPr>
          <w:rFonts w:ascii="Garamond" w:hAnsi="Garamond"/>
          <w:sz w:val="24"/>
          <w:szCs w:val="24"/>
        </w:rPr>
        <w:t xml:space="preserve"> -discuss past experiences in worship and worship leadership within and/or outside the Episcopal Church, familiarity with the BCP and authorized texts, </w:t>
      </w:r>
      <w:proofErr w:type="gramStart"/>
      <w:r w:rsidRPr="00C62297">
        <w:rPr>
          <w:rFonts w:ascii="Garamond" w:hAnsi="Garamond"/>
          <w:sz w:val="24"/>
          <w:szCs w:val="24"/>
        </w:rPr>
        <w:t>past experience</w:t>
      </w:r>
      <w:proofErr w:type="gramEnd"/>
      <w:r w:rsidRPr="00C62297">
        <w:rPr>
          <w:rFonts w:ascii="Garamond" w:hAnsi="Garamond"/>
          <w:sz w:val="24"/>
          <w:szCs w:val="24"/>
        </w:rPr>
        <w:t xml:space="preserve"> in music leadership, etc.  Consider ways to develop the necessary knowledge, skill, and character needed to be a liturgical leader and/or preacher.</w:t>
      </w:r>
    </w:p>
    <w:p w14:paraId="747DDAE2" w14:textId="2C9C3658" w:rsidR="000648B8" w:rsidRPr="00C62297" w:rsidRDefault="000648B8" w:rsidP="006F04CC">
      <w:pPr>
        <w:pStyle w:val="NoSpacing"/>
        <w:numPr>
          <w:ilvl w:val="0"/>
          <w:numId w:val="5"/>
        </w:numPr>
        <w:spacing w:line="360" w:lineRule="auto"/>
        <w:rPr>
          <w:rFonts w:ascii="Garamond" w:hAnsi="Garamond"/>
          <w:sz w:val="24"/>
          <w:szCs w:val="24"/>
        </w:rPr>
      </w:pPr>
      <w:r w:rsidRPr="00C62297">
        <w:rPr>
          <w:rFonts w:ascii="Garamond" w:hAnsi="Garamond"/>
          <w:sz w:val="24"/>
          <w:szCs w:val="24"/>
          <w:u w:val="single"/>
        </w:rPr>
        <w:t xml:space="preserve">Administration and Management </w:t>
      </w:r>
      <w:r w:rsidRPr="00C62297">
        <w:rPr>
          <w:rFonts w:ascii="Garamond" w:hAnsi="Garamond"/>
          <w:sz w:val="24"/>
          <w:szCs w:val="24"/>
        </w:rPr>
        <w:t>-discuss past experiences on a Vestry or Bishop</w:t>
      </w:r>
      <w:r w:rsidR="00EA722A">
        <w:rPr>
          <w:rFonts w:ascii="Garamond" w:hAnsi="Garamond"/>
          <w:sz w:val="24"/>
          <w:szCs w:val="24"/>
        </w:rPr>
        <w:t>’s</w:t>
      </w:r>
      <w:r w:rsidRPr="00C62297">
        <w:rPr>
          <w:rFonts w:ascii="Garamond" w:hAnsi="Garamond"/>
          <w:sz w:val="24"/>
          <w:szCs w:val="24"/>
        </w:rPr>
        <w:t xml:space="preserve"> Committee, as a staff person and/or leader, and </w:t>
      </w:r>
      <w:r w:rsidR="00EA722A">
        <w:rPr>
          <w:rFonts w:ascii="Garamond" w:hAnsi="Garamond"/>
          <w:sz w:val="24"/>
          <w:szCs w:val="24"/>
        </w:rPr>
        <w:t xml:space="preserve">in </w:t>
      </w:r>
      <w:r w:rsidRPr="00C62297">
        <w:rPr>
          <w:rFonts w:ascii="Garamond" w:hAnsi="Garamond"/>
          <w:sz w:val="24"/>
          <w:szCs w:val="24"/>
        </w:rPr>
        <w:t>management; discuss the skills of decision-making, collaboration, and personal initiative.  Consider the ways to develop the knowledge, skill, personal presence, and character to be a faithful leader.</w:t>
      </w:r>
    </w:p>
    <w:p w14:paraId="2D592B33" w14:textId="77777777" w:rsidR="000648B8" w:rsidRPr="00C62297" w:rsidRDefault="000648B8" w:rsidP="006F04CC">
      <w:pPr>
        <w:pStyle w:val="NoSpacing"/>
        <w:numPr>
          <w:ilvl w:val="0"/>
          <w:numId w:val="5"/>
        </w:numPr>
        <w:spacing w:line="360" w:lineRule="auto"/>
        <w:rPr>
          <w:rFonts w:ascii="Garamond" w:hAnsi="Garamond"/>
          <w:sz w:val="24"/>
          <w:szCs w:val="24"/>
        </w:rPr>
      </w:pPr>
      <w:r w:rsidRPr="00C62297">
        <w:rPr>
          <w:rFonts w:ascii="Garamond" w:hAnsi="Garamond"/>
          <w:sz w:val="24"/>
          <w:szCs w:val="24"/>
          <w:u w:val="single"/>
        </w:rPr>
        <w:t>Religious Education and Pastoral Care</w:t>
      </w:r>
      <w:r w:rsidRPr="00C62297">
        <w:rPr>
          <w:rFonts w:ascii="Garamond" w:hAnsi="Garamond"/>
          <w:sz w:val="24"/>
          <w:szCs w:val="24"/>
        </w:rPr>
        <w:t xml:space="preserve"> -discuss previous work in education—with children, youth, adults, etc., and experiences caring for others, including CPE, and ways to accurately assess spiritual and relational needs of individuals and groups.  Consider the ways to develop the knowledge, skill, and character as a teacher and pastoral presence.</w:t>
      </w:r>
    </w:p>
    <w:p w14:paraId="246EADBA" w14:textId="3241B23A" w:rsidR="000648B8" w:rsidRPr="00C62297" w:rsidRDefault="00754697" w:rsidP="006F04CC">
      <w:pPr>
        <w:pStyle w:val="NoSpacing"/>
        <w:numPr>
          <w:ilvl w:val="0"/>
          <w:numId w:val="5"/>
        </w:numPr>
        <w:spacing w:line="360" w:lineRule="auto"/>
        <w:rPr>
          <w:rFonts w:ascii="Garamond" w:hAnsi="Garamond"/>
          <w:sz w:val="24"/>
          <w:szCs w:val="24"/>
        </w:rPr>
      </w:pPr>
      <w:r>
        <w:rPr>
          <w:rFonts w:ascii="Garamond" w:hAnsi="Garamond"/>
          <w:sz w:val="24"/>
          <w:szCs w:val="24"/>
          <w:u w:val="single"/>
        </w:rPr>
        <w:t>Mission,</w:t>
      </w:r>
      <w:r w:rsidR="000648B8" w:rsidRPr="00C62297">
        <w:rPr>
          <w:rFonts w:ascii="Garamond" w:hAnsi="Garamond"/>
          <w:sz w:val="24"/>
          <w:szCs w:val="24"/>
          <w:u w:val="single"/>
        </w:rPr>
        <w:t xml:space="preserve"> Outreach and Public Leadership</w:t>
      </w:r>
      <w:r w:rsidR="000648B8" w:rsidRPr="00C62297">
        <w:rPr>
          <w:rFonts w:ascii="Garamond" w:hAnsi="Garamond"/>
          <w:sz w:val="24"/>
          <w:szCs w:val="24"/>
        </w:rPr>
        <w:t xml:space="preserve"> -discuss previous experiences in outreach, social service, and public leadership within and outside the church.  Consider the ways to develop the knowledge, skill, and character to speak publicly, prophetically, and pastorally within </w:t>
      </w:r>
      <w:r w:rsidR="00C62297" w:rsidRPr="00C62297">
        <w:rPr>
          <w:rFonts w:ascii="Garamond" w:hAnsi="Garamond"/>
          <w:sz w:val="24"/>
          <w:szCs w:val="24"/>
        </w:rPr>
        <w:t>the larger community and world.</w:t>
      </w:r>
    </w:p>
    <w:p w14:paraId="5D58B1ED" w14:textId="77777777" w:rsidR="000648B8" w:rsidRPr="00C62297" w:rsidRDefault="000648B8" w:rsidP="00C86A77">
      <w:pPr>
        <w:rPr>
          <w:rFonts w:ascii="Garamond" w:hAnsi="Garamond"/>
          <w:szCs w:val="24"/>
        </w:rPr>
      </w:pPr>
    </w:p>
    <w:p w14:paraId="2634A2F6" w14:textId="3E202639" w:rsidR="00E578EA" w:rsidRPr="00C62297" w:rsidRDefault="00F16F65" w:rsidP="00C86A77">
      <w:pPr>
        <w:rPr>
          <w:rFonts w:ascii="Garamond" w:hAnsi="Garamond"/>
          <w:szCs w:val="24"/>
        </w:rPr>
      </w:pPr>
      <w:r w:rsidRPr="00C62297">
        <w:rPr>
          <w:rFonts w:ascii="Garamond" w:hAnsi="Garamond"/>
          <w:szCs w:val="24"/>
        </w:rPr>
        <w:t>The</w:t>
      </w:r>
      <w:r w:rsidR="00E578EA" w:rsidRPr="00C62297">
        <w:rPr>
          <w:rFonts w:ascii="Garamond" w:hAnsi="Garamond"/>
          <w:szCs w:val="24"/>
        </w:rPr>
        <w:t xml:space="preserve"> </w:t>
      </w:r>
      <w:r w:rsidR="00C62297">
        <w:rPr>
          <w:rFonts w:ascii="Garamond" w:hAnsi="Garamond"/>
          <w:szCs w:val="24"/>
        </w:rPr>
        <w:t>learning c</w:t>
      </w:r>
      <w:r w:rsidR="00B84C83" w:rsidRPr="00C62297">
        <w:rPr>
          <w:rFonts w:ascii="Garamond" w:hAnsi="Garamond"/>
          <w:szCs w:val="24"/>
        </w:rPr>
        <w:t>ovenant</w:t>
      </w:r>
      <w:r w:rsidR="00E578EA" w:rsidRPr="00C62297">
        <w:rPr>
          <w:rFonts w:ascii="Garamond" w:hAnsi="Garamond"/>
          <w:szCs w:val="24"/>
        </w:rPr>
        <w:t xml:space="preserve"> </w:t>
      </w:r>
      <w:r w:rsidR="001A24B3">
        <w:rPr>
          <w:rFonts w:ascii="Garamond" w:hAnsi="Garamond"/>
          <w:szCs w:val="24"/>
        </w:rPr>
        <w:t>will be</w:t>
      </w:r>
      <w:r w:rsidR="00E578EA" w:rsidRPr="00C62297">
        <w:rPr>
          <w:rFonts w:ascii="Garamond" w:hAnsi="Garamond"/>
          <w:szCs w:val="24"/>
        </w:rPr>
        <w:t xml:space="preserve"> completed in draft form</w:t>
      </w:r>
      <w:r w:rsidR="00BF565B" w:rsidRPr="00C62297">
        <w:rPr>
          <w:rFonts w:ascii="Garamond" w:hAnsi="Garamond"/>
          <w:szCs w:val="24"/>
        </w:rPr>
        <w:t xml:space="preserve"> </w:t>
      </w:r>
      <w:r w:rsidR="00E578EA" w:rsidRPr="00C62297">
        <w:rPr>
          <w:rFonts w:ascii="Garamond" w:hAnsi="Garamond"/>
          <w:szCs w:val="24"/>
        </w:rPr>
        <w:t>before the summer break</w:t>
      </w:r>
      <w:r w:rsidR="0016217B" w:rsidRPr="00C62297">
        <w:rPr>
          <w:rFonts w:ascii="Garamond" w:hAnsi="Garamond"/>
          <w:szCs w:val="24"/>
        </w:rPr>
        <w:t xml:space="preserve"> so that clergy and lay leaders in the </w:t>
      </w:r>
      <w:r w:rsidR="00086751">
        <w:rPr>
          <w:rFonts w:ascii="Garamond" w:hAnsi="Garamond"/>
          <w:szCs w:val="24"/>
        </w:rPr>
        <w:t xml:space="preserve">Contextual Education </w:t>
      </w:r>
      <w:r w:rsidR="0016217B" w:rsidRPr="00C62297">
        <w:rPr>
          <w:rFonts w:ascii="Garamond" w:hAnsi="Garamond"/>
          <w:szCs w:val="24"/>
        </w:rPr>
        <w:t>site can plan for meaningful involvement by the seminarian in the program year</w:t>
      </w:r>
      <w:r w:rsidRPr="00C62297">
        <w:rPr>
          <w:rFonts w:ascii="Garamond" w:hAnsi="Garamond"/>
          <w:szCs w:val="24"/>
        </w:rPr>
        <w:t>. The</w:t>
      </w:r>
      <w:r w:rsidR="00E578EA" w:rsidRPr="00C62297">
        <w:rPr>
          <w:rFonts w:ascii="Garamond" w:hAnsi="Garamond"/>
          <w:szCs w:val="24"/>
        </w:rPr>
        <w:t xml:space="preserve"> </w:t>
      </w:r>
      <w:r w:rsidRPr="00C62297">
        <w:rPr>
          <w:rFonts w:ascii="Garamond" w:hAnsi="Garamond"/>
          <w:szCs w:val="24"/>
        </w:rPr>
        <w:t xml:space="preserve">final </w:t>
      </w:r>
      <w:r w:rsidR="00C62297">
        <w:rPr>
          <w:rFonts w:ascii="Garamond" w:hAnsi="Garamond"/>
          <w:szCs w:val="24"/>
        </w:rPr>
        <w:t>learning c</w:t>
      </w:r>
      <w:r w:rsidR="00B84C83" w:rsidRPr="00C62297">
        <w:rPr>
          <w:rFonts w:ascii="Garamond" w:hAnsi="Garamond"/>
          <w:szCs w:val="24"/>
        </w:rPr>
        <w:t>ovenant</w:t>
      </w:r>
      <w:r w:rsidR="00EA722A">
        <w:rPr>
          <w:rFonts w:ascii="Garamond" w:hAnsi="Garamond"/>
          <w:szCs w:val="24"/>
        </w:rPr>
        <w:t>, including specifics of lay committee membership,</w:t>
      </w:r>
      <w:r w:rsidR="00E578EA" w:rsidRPr="00C62297">
        <w:rPr>
          <w:rFonts w:ascii="Garamond" w:hAnsi="Garamond"/>
          <w:szCs w:val="24"/>
        </w:rPr>
        <w:t xml:space="preserve"> must be signed by </w:t>
      </w:r>
      <w:r w:rsidR="00EA722A">
        <w:rPr>
          <w:rFonts w:ascii="Garamond" w:hAnsi="Garamond"/>
          <w:szCs w:val="24"/>
        </w:rPr>
        <w:t>the s</w:t>
      </w:r>
      <w:r w:rsidR="00E578EA" w:rsidRPr="00C62297">
        <w:rPr>
          <w:rFonts w:ascii="Garamond" w:hAnsi="Garamond"/>
          <w:szCs w:val="24"/>
        </w:rPr>
        <w:t>tudent</w:t>
      </w:r>
      <w:r w:rsidR="00EA722A">
        <w:rPr>
          <w:rFonts w:ascii="Garamond" w:hAnsi="Garamond"/>
          <w:szCs w:val="24"/>
        </w:rPr>
        <w:t xml:space="preserve"> and the </w:t>
      </w:r>
      <w:proofErr w:type="gramStart"/>
      <w:r w:rsidR="00E578EA" w:rsidRPr="00C62297">
        <w:rPr>
          <w:rFonts w:ascii="Garamond" w:hAnsi="Garamond"/>
          <w:szCs w:val="24"/>
        </w:rPr>
        <w:t>supervisor</w:t>
      </w:r>
      <w:proofErr w:type="gramEnd"/>
      <w:r w:rsidR="00EA722A">
        <w:rPr>
          <w:rFonts w:ascii="Garamond" w:hAnsi="Garamond"/>
          <w:szCs w:val="24"/>
        </w:rPr>
        <w:t xml:space="preserve"> and submitted to the director of </w:t>
      </w:r>
      <w:r w:rsidR="00086751">
        <w:rPr>
          <w:rFonts w:ascii="Garamond" w:hAnsi="Garamond"/>
          <w:szCs w:val="24"/>
        </w:rPr>
        <w:t xml:space="preserve">Contextual Education </w:t>
      </w:r>
      <w:r w:rsidR="00F72821">
        <w:rPr>
          <w:rFonts w:ascii="Garamond" w:hAnsi="Garamond"/>
          <w:szCs w:val="24"/>
        </w:rPr>
        <w:t xml:space="preserve">no later </w:t>
      </w:r>
      <w:r w:rsidR="00685765">
        <w:rPr>
          <w:rFonts w:ascii="Garamond" w:hAnsi="Garamond"/>
          <w:szCs w:val="24"/>
        </w:rPr>
        <w:t>the end of the first week classes each semester</w:t>
      </w:r>
      <w:r w:rsidR="0016217B" w:rsidRPr="00C62297">
        <w:rPr>
          <w:rFonts w:ascii="Garamond" w:hAnsi="Garamond"/>
          <w:szCs w:val="24"/>
        </w:rPr>
        <w:t xml:space="preserve">. </w:t>
      </w:r>
    </w:p>
    <w:p w14:paraId="5AF35872" w14:textId="0467088A" w:rsidR="00E578EA" w:rsidRPr="00C62297" w:rsidRDefault="00E578EA" w:rsidP="00C86A77">
      <w:pPr>
        <w:rPr>
          <w:rFonts w:ascii="Garamond" w:hAnsi="Garamond"/>
          <w:szCs w:val="24"/>
        </w:rPr>
      </w:pPr>
    </w:p>
    <w:p w14:paraId="7FBF3633" w14:textId="3DAB13DD" w:rsidR="00F16F65" w:rsidRPr="00C62297" w:rsidRDefault="00F16F65" w:rsidP="00C86A77">
      <w:pPr>
        <w:rPr>
          <w:rFonts w:ascii="Garamond" w:hAnsi="Garamond"/>
          <w:szCs w:val="24"/>
        </w:rPr>
      </w:pPr>
      <w:r w:rsidRPr="00C62297">
        <w:rPr>
          <w:rFonts w:ascii="Garamond" w:hAnsi="Garamond"/>
          <w:szCs w:val="24"/>
        </w:rPr>
        <w:t xml:space="preserve">The </w:t>
      </w:r>
      <w:r w:rsidR="00C62297">
        <w:rPr>
          <w:rFonts w:ascii="Garamond" w:hAnsi="Garamond"/>
          <w:szCs w:val="24"/>
        </w:rPr>
        <w:t>learning c</w:t>
      </w:r>
      <w:r w:rsidR="00B84C83" w:rsidRPr="00C62297">
        <w:rPr>
          <w:rFonts w:ascii="Garamond" w:hAnsi="Garamond"/>
          <w:szCs w:val="24"/>
        </w:rPr>
        <w:t>ovenant</w:t>
      </w:r>
      <w:r w:rsidRPr="00C62297">
        <w:rPr>
          <w:rFonts w:ascii="Garamond" w:hAnsi="Garamond"/>
          <w:szCs w:val="24"/>
        </w:rPr>
        <w:t xml:space="preserve"> outlines specific expectations and objectives for the field </w:t>
      </w:r>
      <w:r w:rsidR="00EA722A">
        <w:rPr>
          <w:rFonts w:ascii="Garamond" w:hAnsi="Garamond"/>
          <w:szCs w:val="24"/>
        </w:rPr>
        <w:t>placement</w:t>
      </w:r>
      <w:r w:rsidRPr="00C62297">
        <w:rPr>
          <w:rFonts w:ascii="Garamond" w:hAnsi="Garamond"/>
          <w:szCs w:val="24"/>
        </w:rPr>
        <w:t xml:space="preserve"> experience. The development of a </w:t>
      </w:r>
      <w:r w:rsidR="00B84C83" w:rsidRPr="00C62297">
        <w:rPr>
          <w:rFonts w:ascii="Garamond" w:hAnsi="Garamond"/>
          <w:szCs w:val="24"/>
        </w:rPr>
        <w:t xml:space="preserve">learning covenant </w:t>
      </w:r>
      <w:r w:rsidRPr="00C62297">
        <w:rPr>
          <w:rFonts w:ascii="Garamond" w:hAnsi="Garamond"/>
          <w:szCs w:val="24"/>
        </w:rPr>
        <w:t xml:space="preserve">is intended to be an educational process in which the supervisor and student articulate a clear and mutual understanding of </w:t>
      </w:r>
      <w:r w:rsidR="000F4FF9">
        <w:rPr>
          <w:rFonts w:ascii="Garamond" w:hAnsi="Garamond"/>
          <w:szCs w:val="24"/>
        </w:rPr>
        <w:t xml:space="preserve">goals, </w:t>
      </w:r>
      <w:r w:rsidRPr="00C62297">
        <w:rPr>
          <w:rFonts w:ascii="Garamond" w:hAnsi="Garamond"/>
          <w:szCs w:val="24"/>
        </w:rPr>
        <w:t xml:space="preserve">duties, responsibilities, and expectations of the various persons involved in the experience: student, supervisor, lay committee, congregational leaders, and the </w:t>
      </w:r>
      <w:r w:rsidR="00E02BA5">
        <w:rPr>
          <w:rFonts w:ascii="Garamond" w:hAnsi="Garamond"/>
          <w:szCs w:val="24"/>
        </w:rPr>
        <w:t>director of field education</w:t>
      </w:r>
      <w:r w:rsidRPr="00C62297">
        <w:rPr>
          <w:rFonts w:ascii="Garamond" w:hAnsi="Garamond"/>
          <w:szCs w:val="24"/>
        </w:rPr>
        <w:t xml:space="preserve">.  The student’s learning </w:t>
      </w:r>
      <w:r w:rsidR="00C25E74">
        <w:rPr>
          <w:rFonts w:ascii="Garamond" w:hAnsi="Garamond"/>
          <w:szCs w:val="24"/>
        </w:rPr>
        <w:t>goals</w:t>
      </w:r>
      <w:r w:rsidRPr="00C62297">
        <w:rPr>
          <w:rFonts w:ascii="Garamond" w:hAnsi="Garamond"/>
          <w:szCs w:val="24"/>
        </w:rPr>
        <w:t xml:space="preserve"> together with the activities and ministry-related tasks </w:t>
      </w:r>
      <w:r w:rsidRPr="00C62297">
        <w:rPr>
          <w:rFonts w:ascii="Garamond" w:hAnsi="Garamond"/>
          <w:szCs w:val="24"/>
        </w:rPr>
        <w:lastRenderedPageBreak/>
        <w:t xml:space="preserve">for the student should be incorporated into the </w:t>
      </w:r>
      <w:r w:rsidR="00B84C83" w:rsidRPr="00C62297">
        <w:rPr>
          <w:rFonts w:ascii="Garamond" w:hAnsi="Garamond"/>
          <w:szCs w:val="24"/>
        </w:rPr>
        <w:t>learning covenant</w:t>
      </w:r>
      <w:r w:rsidRPr="00C62297">
        <w:rPr>
          <w:rFonts w:ascii="Garamond" w:hAnsi="Garamond"/>
          <w:szCs w:val="24"/>
        </w:rPr>
        <w:t xml:space="preserve"> based on an honest and realistic assessment of responsibilities </w:t>
      </w:r>
      <w:proofErr w:type="gramStart"/>
      <w:r w:rsidRPr="00C62297">
        <w:rPr>
          <w:rFonts w:ascii="Garamond" w:hAnsi="Garamond"/>
          <w:szCs w:val="24"/>
        </w:rPr>
        <w:t>in light of</w:t>
      </w:r>
      <w:proofErr w:type="gramEnd"/>
      <w:r w:rsidRPr="00C62297">
        <w:rPr>
          <w:rFonts w:ascii="Garamond" w:hAnsi="Garamond"/>
          <w:szCs w:val="24"/>
        </w:rPr>
        <w:t xml:space="preserve"> the student’s time commitment.  The </w:t>
      </w:r>
      <w:r w:rsidR="00B84C83" w:rsidRPr="00C62297">
        <w:rPr>
          <w:rFonts w:ascii="Garamond" w:hAnsi="Garamond"/>
          <w:szCs w:val="24"/>
        </w:rPr>
        <w:t>learning covenant</w:t>
      </w:r>
      <w:r w:rsidRPr="00C62297">
        <w:rPr>
          <w:rFonts w:ascii="Garamond" w:hAnsi="Garamond"/>
          <w:szCs w:val="24"/>
        </w:rPr>
        <w:t xml:space="preserve"> should be discussed by supervisor, student, and lay committee and referred to throughout the field </w:t>
      </w:r>
      <w:r w:rsidR="00EA722A">
        <w:rPr>
          <w:rFonts w:ascii="Garamond" w:hAnsi="Garamond"/>
          <w:szCs w:val="24"/>
        </w:rPr>
        <w:t>placement</w:t>
      </w:r>
      <w:r w:rsidRPr="00C62297">
        <w:rPr>
          <w:rFonts w:ascii="Garamond" w:hAnsi="Garamond"/>
          <w:szCs w:val="24"/>
        </w:rPr>
        <w:t xml:space="preserve"> experience. </w:t>
      </w:r>
    </w:p>
    <w:p w14:paraId="3B216AE0" w14:textId="77777777" w:rsidR="00F16F65" w:rsidRPr="00C62297" w:rsidRDefault="00F16F65" w:rsidP="00C86A77">
      <w:pPr>
        <w:rPr>
          <w:rFonts w:ascii="Garamond" w:hAnsi="Garamond"/>
          <w:szCs w:val="24"/>
        </w:rPr>
      </w:pPr>
    </w:p>
    <w:p w14:paraId="09888AA3" w14:textId="7257174A" w:rsidR="003E2D08" w:rsidRDefault="00C86A77" w:rsidP="00C86A77">
      <w:pPr>
        <w:rPr>
          <w:rFonts w:ascii="Garamond" w:hAnsi="Garamond"/>
          <w:szCs w:val="24"/>
        </w:rPr>
      </w:pPr>
      <w:r w:rsidRPr="00C62297">
        <w:rPr>
          <w:rFonts w:ascii="Garamond" w:hAnsi="Garamond"/>
          <w:szCs w:val="24"/>
        </w:rPr>
        <w:t xml:space="preserve">The </w:t>
      </w:r>
      <w:r w:rsidR="00C25E74">
        <w:rPr>
          <w:rFonts w:ascii="Garamond" w:hAnsi="Garamond"/>
          <w:szCs w:val="24"/>
        </w:rPr>
        <w:t xml:space="preserve">Field Placement Agreement </w:t>
      </w:r>
      <w:r w:rsidRPr="00C62297">
        <w:rPr>
          <w:rFonts w:ascii="Garamond" w:hAnsi="Garamond"/>
          <w:szCs w:val="24"/>
        </w:rPr>
        <w:t>covers the full academic year, excluding Janu</w:t>
      </w:r>
      <w:r w:rsidR="00F16F65" w:rsidRPr="00C62297">
        <w:rPr>
          <w:rFonts w:ascii="Garamond" w:hAnsi="Garamond"/>
          <w:szCs w:val="24"/>
        </w:rPr>
        <w:t>ar</w:t>
      </w:r>
      <w:r w:rsidR="0014474B" w:rsidRPr="00C62297">
        <w:rPr>
          <w:rFonts w:ascii="Garamond" w:hAnsi="Garamond"/>
          <w:szCs w:val="24"/>
        </w:rPr>
        <w:t>y Inters</w:t>
      </w:r>
      <w:r w:rsidR="00F16F65" w:rsidRPr="00C62297">
        <w:rPr>
          <w:rFonts w:ascii="Garamond" w:hAnsi="Garamond"/>
          <w:szCs w:val="24"/>
        </w:rPr>
        <w:t xml:space="preserve">ession and vacations. </w:t>
      </w:r>
      <w:r w:rsidRPr="00C62297">
        <w:rPr>
          <w:rFonts w:ascii="Garamond" w:hAnsi="Garamond"/>
          <w:szCs w:val="24"/>
        </w:rPr>
        <w:t xml:space="preserve">The </w:t>
      </w:r>
      <w:r w:rsidR="00B84C83" w:rsidRPr="00C62297">
        <w:rPr>
          <w:rFonts w:ascii="Garamond" w:hAnsi="Garamond"/>
          <w:szCs w:val="24"/>
        </w:rPr>
        <w:t>learning covenant</w:t>
      </w:r>
      <w:r w:rsidRPr="00C62297">
        <w:rPr>
          <w:rFonts w:ascii="Garamond" w:hAnsi="Garamond"/>
          <w:szCs w:val="24"/>
        </w:rPr>
        <w:t xml:space="preserve"> </w:t>
      </w:r>
      <w:r w:rsidR="00B84C83" w:rsidRPr="00C62297">
        <w:rPr>
          <w:rFonts w:ascii="Garamond" w:hAnsi="Garamond"/>
          <w:szCs w:val="24"/>
        </w:rPr>
        <w:t>will</w:t>
      </w:r>
      <w:r w:rsidRPr="00C62297">
        <w:rPr>
          <w:rFonts w:ascii="Garamond" w:hAnsi="Garamond"/>
          <w:szCs w:val="24"/>
        </w:rPr>
        <w:t xml:space="preserve"> be revised between semesters to include mutually agreed upon changes</w:t>
      </w:r>
      <w:r w:rsidR="00B84C83" w:rsidRPr="00C62297">
        <w:rPr>
          <w:rFonts w:ascii="Garamond" w:hAnsi="Garamond"/>
          <w:szCs w:val="24"/>
        </w:rPr>
        <w:t>, including the identification of a congregational or organization development project to be undertaken in the second semester</w:t>
      </w:r>
      <w:r w:rsidRPr="00C62297">
        <w:rPr>
          <w:rFonts w:ascii="Garamond" w:hAnsi="Garamond"/>
          <w:szCs w:val="24"/>
        </w:rPr>
        <w:t>. Students are not paid for Field Education</w:t>
      </w:r>
      <w:r w:rsidR="00DC30E6">
        <w:rPr>
          <w:rStyle w:val="FootnoteReference"/>
          <w:rFonts w:ascii="Garamond" w:hAnsi="Garamond"/>
          <w:szCs w:val="24"/>
        </w:rPr>
        <w:footnoteReference w:id="1"/>
      </w:r>
      <w:r w:rsidRPr="00C62297">
        <w:rPr>
          <w:rFonts w:ascii="Garamond" w:hAnsi="Garamond"/>
          <w:szCs w:val="24"/>
        </w:rPr>
        <w:t>.</w:t>
      </w:r>
      <w:r w:rsidR="000452FD">
        <w:rPr>
          <w:rFonts w:ascii="Garamond" w:hAnsi="Garamond"/>
          <w:szCs w:val="24"/>
        </w:rPr>
        <w:t xml:space="preserve"> </w:t>
      </w:r>
      <w:r w:rsidR="00C77555" w:rsidRPr="00C77555">
        <w:rPr>
          <w:rFonts w:ascii="Garamond" w:hAnsi="Garamond"/>
          <w:szCs w:val="24"/>
        </w:rPr>
        <w:t>Students who require financial support for travel to and from their site may negotiate this support directly with their supervisor.</w:t>
      </w:r>
      <w:r w:rsidR="000452FD">
        <w:rPr>
          <w:rFonts w:ascii="Garamond" w:hAnsi="Garamond"/>
          <w:szCs w:val="24"/>
        </w:rPr>
        <w:t xml:space="preserve"> </w:t>
      </w:r>
    </w:p>
    <w:p w14:paraId="3A2F9556" w14:textId="77777777" w:rsidR="003E2D08" w:rsidRDefault="003E2D08" w:rsidP="00C86A77">
      <w:pPr>
        <w:rPr>
          <w:rFonts w:ascii="Garamond" w:hAnsi="Garamond"/>
          <w:szCs w:val="24"/>
        </w:rPr>
      </w:pPr>
    </w:p>
    <w:p w14:paraId="4A4068C6" w14:textId="7DA8E3E8" w:rsidR="00C86A77" w:rsidRPr="00C62297" w:rsidRDefault="000452FD" w:rsidP="00C86A77">
      <w:pPr>
        <w:rPr>
          <w:rFonts w:ascii="Garamond" w:hAnsi="Garamond"/>
          <w:szCs w:val="24"/>
        </w:rPr>
      </w:pPr>
      <w:r>
        <w:rPr>
          <w:rFonts w:ascii="Garamond" w:hAnsi="Garamond"/>
          <w:szCs w:val="24"/>
        </w:rPr>
        <w:t xml:space="preserve">All students must submit an up-to-date certification of completion of Child Abuse and Clergy Sexual Misconduct Prevention Training prior to beginning their placement. This certification should be submitted to the </w:t>
      </w:r>
      <w:r w:rsidR="00E02BA5">
        <w:rPr>
          <w:rFonts w:ascii="Garamond" w:hAnsi="Garamond"/>
          <w:szCs w:val="24"/>
        </w:rPr>
        <w:t xml:space="preserve">director of </w:t>
      </w:r>
      <w:r w:rsidR="00086751">
        <w:rPr>
          <w:rFonts w:ascii="Garamond" w:hAnsi="Garamond"/>
          <w:szCs w:val="24"/>
        </w:rPr>
        <w:t xml:space="preserve">Contextual Education </w:t>
      </w:r>
      <w:r w:rsidR="001A24B3">
        <w:rPr>
          <w:rFonts w:ascii="Garamond" w:hAnsi="Garamond"/>
          <w:szCs w:val="24"/>
        </w:rPr>
        <w:t xml:space="preserve">and the </w:t>
      </w:r>
      <w:r w:rsidR="001A24B3" w:rsidRPr="001A24B3">
        <w:rPr>
          <w:rFonts w:ascii="Garamond" w:hAnsi="Garamond"/>
        </w:rPr>
        <w:t>Registrar and Coordinator of Academic Services</w:t>
      </w:r>
      <w:r w:rsidR="001A24B3">
        <w:t xml:space="preserve"> </w:t>
      </w:r>
      <w:r>
        <w:rPr>
          <w:rFonts w:ascii="Garamond" w:hAnsi="Garamond"/>
          <w:szCs w:val="24"/>
        </w:rPr>
        <w:t xml:space="preserve">either electronically or in paper form. The specific course completed by the student should comply with requirements for clergy in the student’s home diocese. </w:t>
      </w:r>
    </w:p>
    <w:p w14:paraId="5DC1B411" w14:textId="24903FC0" w:rsidR="000E0482" w:rsidRPr="00C62297" w:rsidRDefault="000E0482" w:rsidP="00616496">
      <w:pPr>
        <w:rPr>
          <w:rFonts w:ascii="Garamond" w:hAnsi="Garamond"/>
          <w:szCs w:val="24"/>
        </w:rPr>
      </w:pPr>
      <w:r w:rsidRPr="00C62297">
        <w:rPr>
          <w:rFonts w:ascii="Garamond" w:hAnsi="Garamond"/>
          <w:szCs w:val="24"/>
        </w:rPr>
        <w:tab/>
      </w:r>
    </w:p>
    <w:p w14:paraId="5F136556" w14:textId="56715BE1" w:rsidR="000E0482" w:rsidRPr="00C62297" w:rsidRDefault="000E0482" w:rsidP="00C62297">
      <w:pPr>
        <w:pStyle w:val="Heading1"/>
      </w:pPr>
      <w:bookmarkStart w:id="8" w:name="_Toc489606053"/>
      <w:r w:rsidRPr="00C62297">
        <w:t xml:space="preserve">THE </w:t>
      </w:r>
      <w:r w:rsidR="00D03DCF" w:rsidRPr="00C62297">
        <w:t xml:space="preserve">PRACTICE OF MINISTRY IN A </w:t>
      </w:r>
      <w:r w:rsidRPr="00C62297">
        <w:t xml:space="preserve">FIELD </w:t>
      </w:r>
      <w:r w:rsidR="00D03DCF" w:rsidRPr="00C62297">
        <w:t>PLACEMENT</w:t>
      </w:r>
      <w:bookmarkEnd w:id="8"/>
    </w:p>
    <w:p w14:paraId="709ADAA5" w14:textId="25913D71" w:rsidR="00273D00" w:rsidRPr="00C62297" w:rsidRDefault="0014474B" w:rsidP="00616496">
      <w:pPr>
        <w:rPr>
          <w:rFonts w:ascii="Garamond" w:hAnsi="Garamond"/>
          <w:szCs w:val="24"/>
        </w:rPr>
      </w:pPr>
      <w:r w:rsidRPr="00C62297">
        <w:rPr>
          <w:rFonts w:ascii="Garamond" w:hAnsi="Garamond"/>
          <w:szCs w:val="24"/>
        </w:rPr>
        <w:t>S</w:t>
      </w:r>
      <w:r w:rsidR="00F16F65" w:rsidRPr="00C62297">
        <w:rPr>
          <w:rFonts w:ascii="Garamond" w:hAnsi="Garamond"/>
          <w:szCs w:val="24"/>
        </w:rPr>
        <w:t xml:space="preserve">tudents </w:t>
      </w:r>
      <w:r w:rsidR="00BF565B" w:rsidRPr="00C62297">
        <w:rPr>
          <w:rFonts w:ascii="Garamond" w:hAnsi="Garamond"/>
          <w:szCs w:val="24"/>
        </w:rPr>
        <w:t xml:space="preserve">in </w:t>
      </w:r>
      <w:r w:rsidR="00086751">
        <w:rPr>
          <w:rFonts w:ascii="Garamond" w:hAnsi="Garamond"/>
          <w:szCs w:val="24"/>
        </w:rPr>
        <w:t xml:space="preserve">Contextual Education </w:t>
      </w:r>
      <w:r w:rsidR="00F16F65" w:rsidRPr="00C62297">
        <w:rPr>
          <w:rFonts w:ascii="Garamond" w:hAnsi="Garamond"/>
          <w:szCs w:val="24"/>
        </w:rPr>
        <w:t xml:space="preserve">are expected to be present in their field </w:t>
      </w:r>
      <w:r w:rsidR="003E2D08">
        <w:rPr>
          <w:rFonts w:ascii="Garamond" w:hAnsi="Garamond"/>
          <w:szCs w:val="24"/>
        </w:rPr>
        <w:t>placement</w:t>
      </w:r>
      <w:r w:rsidR="00F16F65" w:rsidRPr="00C62297">
        <w:rPr>
          <w:rFonts w:ascii="Garamond" w:hAnsi="Garamond"/>
          <w:szCs w:val="24"/>
        </w:rPr>
        <w:t xml:space="preserve"> sites for a minimum of 8</w:t>
      </w:r>
      <w:r w:rsidR="003E2D08">
        <w:rPr>
          <w:rFonts w:ascii="Garamond" w:hAnsi="Garamond"/>
          <w:szCs w:val="24"/>
        </w:rPr>
        <w:t xml:space="preserve">-10 </w:t>
      </w:r>
      <w:r w:rsidR="00F16F65" w:rsidRPr="00C62297">
        <w:rPr>
          <w:rFonts w:ascii="Garamond" w:hAnsi="Garamond"/>
          <w:szCs w:val="24"/>
        </w:rPr>
        <w:t>hours per week on average, excluding travel and preparation time.</w:t>
      </w:r>
      <w:r w:rsidR="00976A2B" w:rsidRPr="00C62297">
        <w:rPr>
          <w:rFonts w:ascii="Garamond" w:hAnsi="Garamond"/>
          <w:szCs w:val="24"/>
        </w:rPr>
        <w:t xml:space="preserve"> </w:t>
      </w:r>
      <w:r w:rsidR="00F16F65" w:rsidRPr="00C62297">
        <w:rPr>
          <w:rFonts w:ascii="Garamond" w:hAnsi="Garamond"/>
          <w:szCs w:val="24"/>
        </w:rPr>
        <w:t xml:space="preserve">This time should be spent in the practice of ministry as defined in the </w:t>
      </w:r>
      <w:r w:rsidR="001C1880">
        <w:rPr>
          <w:rFonts w:ascii="Garamond" w:hAnsi="Garamond"/>
          <w:szCs w:val="24"/>
        </w:rPr>
        <w:t>learning c</w:t>
      </w:r>
      <w:r w:rsidR="00B84C83" w:rsidRPr="00C62297">
        <w:rPr>
          <w:rFonts w:ascii="Garamond" w:hAnsi="Garamond"/>
          <w:szCs w:val="24"/>
        </w:rPr>
        <w:t>ovenant</w:t>
      </w:r>
      <w:r w:rsidR="0016217B" w:rsidRPr="00C62297">
        <w:rPr>
          <w:rFonts w:ascii="Garamond" w:hAnsi="Garamond"/>
          <w:szCs w:val="24"/>
        </w:rPr>
        <w:t>. In congregational settings, this usually breaks down as about 4 hours on Sunday and 4 hours on another day of the week</w:t>
      </w:r>
      <w:r w:rsidR="00F16F65" w:rsidRPr="00C62297">
        <w:rPr>
          <w:rFonts w:ascii="Garamond" w:hAnsi="Garamond"/>
          <w:szCs w:val="24"/>
        </w:rPr>
        <w:t xml:space="preserve">. </w:t>
      </w:r>
      <w:r w:rsidR="0018219E">
        <w:rPr>
          <w:rFonts w:ascii="Garamond" w:hAnsi="Garamond"/>
          <w:szCs w:val="24"/>
        </w:rPr>
        <w:t>Activities in the placement site should directly support the student’s learning goals</w:t>
      </w:r>
      <w:r w:rsidR="00872B88">
        <w:rPr>
          <w:rFonts w:ascii="Garamond" w:hAnsi="Garamond"/>
          <w:szCs w:val="24"/>
        </w:rPr>
        <w:t>.</w:t>
      </w:r>
      <w:r w:rsidR="00273D00" w:rsidRPr="00C62297">
        <w:rPr>
          <w:rFonts w:ascii="Garamond" w:hAnsi="Garamond"/>
          <w:szCs w:val="24"/>
        </w:rPr>
        <w:t xml:space="preserve"> </w:t>
      </w:r>
      <w:r w:rsidR="00872B88">
        <w:rPr>
          <w:rFonts w:ascii="Garamond" w:hAnsi="Garamond"/>
          <w:szCs w:val="24"/>
        </w:rPr>
        <w:t>In</w:t>
      </w:r>
      <w:r w:rsidR="00273D00" w:rsidRPr="00C62297">
        <w:rPr>
          <w:rFonts w:ascii="Garamond" w:hAnsi="Garamond"/>
          <w:szCs w:val="24"/>
        </w:rPr>
        <w:t xml:space="preserve"> a congregation setting</w:t>
      </w:r>
      <w:r w:rsidR="00872B88">
        <w:rPr>
          <w:rFonts w:ascii="Garamond" w:hAnsi="Garamond"/>
          <w:szCs w:val="24"/>
        </w:rPr>
        <w:t>, this may</w:t>
      </w:r>
      <w:r w:rsidR="00273D00" w:rsidRPr="00C62297">
        <w:rPr>
          <w:rFonts w:ascii="Garamond" w:hAnsi="Garamond"/>
          <w:szCs w:val="24"/>
        </w:rPr>
        <w:t xml:space="preserve"> include various roles in Sunday morning worship, participation in congregational ministries and committee/team meetings, sermon preparation, </w:t>
      </w:r>
      <w:r w:rsidR="009B4988">
        <w:rPr>
          <w:rFonts w:ascii="Garamond" w:hAnsi="Garamond"/>
          <w:szCs w:val="24"/>
        </w:rPr>
        <w:t xml:space="preserve">attendance and participation in </w:t>
      </w:r>
      <w:r w:rsidR="00273D00" w:rsidRPr="00C62297">
        <w:rPr>
          <w:rFonts w:ascii="Garamond" w:hAnsi="Garamond"/>
          <w:szCs w:val="24"/>
        </w:rPr>
        <w:t xml:space="preserve">staff meetings, contributions </w:t>
      </w:r>
      <w:r w:rsidR="000D3506">
        <w:rPr>
          <w:rFonts w:ascii="Garamond" w:hAnsi="Garamond"/>
          <w:szCs w:val="24"/>
        </w:rPr>
        <w:t xml:space="preserve">to liturgical </w:t>
      </w:r>
      <w:r w:rsidR="000D3506">
        <w:rPr>
          <w:rFonts w:ascii="Garamond" w:hAnsi="Garamond"/>
          <w:szCs w:val="24"/>
        </w:rPr>
        <w:lastRenderedPageBreak/>
        <w:t>planning, supervi</w:t>
      </w:r>
      <w:r w:rsidR="00273D00" w:rsidRPr="00C62297">
        <w:rPr>
          <w:rFonts w:ascii="Garamond" w:hAnsi="Garamond"/>
          <w:szCs w:val="24"/>
        </w:rPr>
        <w:t>sion conferences, and lay committee meetings</w:t>
      </w:r>
      <w:r w:rsidR="0016217B" w:rsidRPr="00C62297">
        <w:rPr>
          <w:rFonts w:ascii="Garamond" w:hAnsi="Garamond"/>
          <w:szCs w:val="24"/>
        </w:rPr>
        <w:t>.</w:t>
      </w:r>
      <w:r w:rsidR="00273D00" w:rsidRPr="00C62297">
        <w:rPr>
          <w:rFonts w:ascii="Garamond" w:hAnsi="Garamond"/>
          <w:szCs w:val="24"/>
        </w:rPr>
        <w:t xml:space="preserve">  Schedules in </w:t>
      </w:r>
      <w:r w:rsidR="00145A0A" w:rsidRPr="00C62297">
        <w:rPr>
          <w:rFonts w:ascii="Garamond" w:hAnsi="Garamond"/>
          <w:szCs w:val="24"/>
        </w:rPr>
        <w:t>non-congregational</w:t>
      </w:r>
      <w:r w:rsidR="00273D00" w:rsidRPr="00C62297">
        <w:rPr>
          <w:rFonts w:ascii="Garamond" w:hAnsi="Garamond"/>
          <w:szCs w:val="24"/>
        </w:rPr>
        <w:t xml:space="preserve"> placements will vary according to the nature of the institution.  In any case, it is important that the student's time for classroom and family responsibilities be protected by not exceeding this average weekly time.  However, it is also important that </w:t>
      </w:r>
      <w:r w:rsidR="00086751">
        <w:rPr>
          <w:rFonts w:ascii="Garamond" w:hAnsi="Garamond"/>
          <w:szCs w:val="24"/>
        </w:rPr>
        <w:t xml:space="preserve">Contextual Education </w:t>
      </w:r>
      <w:r w:rsidR="00273D00" w:rsidRPr="00C62297">
        <w:rPr>
          <w:rFonts w:ascii="Garamond" w:hAnsi="Garamond"/>
          <w:szCs w:val="24"/>
        </w:rPr>
        <w:t>be an integral part of the student's theological education.  It should have neither greater nor lesser priority than other parts of the curriculum.</w:t>
      </w:r>
    </w:p>
    <w:p w14:paraId="1E8AA26A" w14:textId="51F8E476" w:rsidR="00273D00" w:rsidRPr="00C62297" w:rsidRDefault="00273D00" w:rsidP="00616496">
      <w:pPr>
        <w:rPr>
          <w:rFonts w:ascii="Garamond" w:hAnsi="Garamond"/>
          <w:szCs w:val="24"/>
        </w:rPr>
      </w:pPr>
    </w:p>
    <w:p w14:paraId="54616FD0" w14:textId="173F2900" w:rsidR="00273D00" w:rsidRPr="00C62297" w:rsidRDefault="00086751" w:rsidP="00616496">
      <w:pPr>
        <w:rPr>
          <w:rFonts w:ascii="Garamond" w:hAnsi="Garamond"/>
          <w:szCs w:val="24"/>
        </w:rPr>
      </w:pPr>
      <w:r>
        <w:rPr>
          <w:rFonts w:ascii="Garamond" w:hAnsi="Garamond"/>
          <w:szCs w:val="24"/>
        </w:rPr>
        <w:t xml:space="preserve">Contextual Education </w:t>
      </w:r>
      <w:r w:rsidR="00273D00" w:rsidRPr="00C62297">
        <w:rPr>
          <w:rFonts w:ascii="Garamond" w:hAnsi="Garamond"/>
          <w:szCs w:val="24"/>
        </w:rPr>
        <w:t xml:space="preserve">I (fall semester) </w:t>
      </w:r>
      <w:r w:rsidR="007C3AD7" w:rsidRPr="00C62297">
        <w:rPr>
          <w:rFonts w:ascii="Garamond" w:hAnsi="Garamond"/>
          <w:szCs w:val="24"/>
        </w:rPr>
        <w:t xml:space="preserve">class </w:t>
      </w:r>
      <w:r w:rsidR="00273D00" w:rsidRPr="00C62297">
        <w:rPr>
          <w:rFonts w:ascii="Garamond" w:hAnsi="Garamond"/>
          <w:szCs w:val="24"/>
        </w:rPr>
        <w:t xml:space="preserve">curriculum will include tools and methods for understanding </w:t>
      </w:r>
      <w:r w:rsidR="001B0D99" w:rsidRPr="00C62297">
        <w:rPr>
          <w:rFonts w:ascii="Garamond" w:hAnsi="Garamond"/>
          <w:szCs w:val="24"/>
        </w:rPr>
        <w:t>organizations/</w:t>
      </w:r>
      <w:r w:rsidR="00273D00" w:rsidRPr="00C62297">
        <w:rPr>
          <w:rFonts w:ascii="Garamond" w:hAnsi="Garamond"/>
          <w:szCs w:val="24"/>
        </w:rPr>
        <w:t>congregations</w:t>
      </w:r>
      <w:r w:rsidR="001B0D99" w:rsidRPr="00C62297">
        <w:rPr>
          <w:rFonts w:ascii="Garamond" w:hAnsi="Garamond"/>
          <w:szCs w:val="24"/>
        </w:rPr>
        <w:t xml:space="preserve"> </w:t>
      </w:r>
      <w:r w:rsidR="00273D00" w:rsidRPr="00C62297">
        <w:rPr>
          <w:rFonts w:ascii="Garamond" w:hAnsi="Garamond"/>
          <w:szCs w:val="24"/>
        </w:rPr>
        <w:t>as systems and for reflecting on mission, identity and purpose, dynamics</w:t>
      </w:r>
      <w:r w:rsidR="00616496" w:rsidRPr="00C62297">
        <w:rPr>
          <w:rFonts w:ascii="Garamond" w:hAnsi="Garamond"/>
          <w:szCs w:val="24"/>
        </w:rPr>
        <w:t>,</w:t>
      </w:r>
      <w:r w:rsidR="00273D00" w:rsidRPr="00C62297">
        <w:rPr>
          <w:rFonts w:ascii="Garamond" w:hAnsi="Garamond"/>
          <w:szCs w:val="24"/>
        </w:rPr>
        <w:t xml:space="preserve"> and socio-cultural context. Students will be expected to apply </w:t>
      </w:r>
      <w:r w:rsidR="00C81252">
        <w:rPr>
          <w:rFonts w:ascii="Garamond" w:hAnsi="Garamond"/>
          <w:szCs w:val="24"/>
        </w:rPr>
        <w:t>these</w:t>
      </w:r>
      <w:r w:rsidR="00273D00" w:rsidRPr="00C62297">
        <w:rPr>
          <w:rFonts w:ascii="Garamond" w:hAnsi="Garamond"/>
          <w:szCs w:val="24"/>
        </w:rPr>
        <w:t xml:space="preserve"> </w:t>
      </w:r>
      <w:r w:rsidR="003E2D08">
        <w:rPr>
          <w:rFonts w:ascii="Garamond" w:hAnsi="Garamond"/>
          <w:szCs w:val="24"/>
        </w:rPr>
        <w:t>intellectual framework</w:t>
      </w:r>
      <w:r w:rsidR="00C81252">
        <w:rPr>
          <w:rFonts w:ascii="Garamond" w:hAnsi="Garamond"/>
          <w:szCs w:val="24"/>
        </w:rPr>
        <w:t>s</w:t>
      </w:r>
      <w:r w:rsidR="00273D00" w:rsidRPr="00C62297">
        <w:rPr>
          <w:rFonts w:ascii="Garamond" w:hAnsi="Garamond"/>
          <w:szCs w:val="24"/>
        </w:rPr>
        <w:t xml:space="preserve"> to their experience in the field placement site through </w:t>
      </w:r>
      <w:r w:rsidR="001B0D99" w:rsidRPr="00C62297">
        <w:rPr>
          <w:rFonts w:ascii="Garamond" w:hAnsi="Garamond"/>
          <w:szCs w:val="24"/>
        </w:rPr>
        <w:t xml:space="preserve">the practice of ministry, </w:t>
      </w:r>
      <w:r w:rsidR="00273D00" w:rsidRPr="00C62297">
        <w:rPr>
          <w:rFonts w:ascii="Garamond" w:hAnsi="Garamond"/>
          <w:szCs w:val="24"/>
        </w:rPr>
        <w:t>written theological reflections</w:t>
      </w:r>
      <w:r w:rsidR="001B0D99" w:rsidRPr="00C62297">
        <w:rPr>
          <w:rFonts w:ascii="Garamond" w:hAnsi="Garamond"/>
          <w:szCs w:val="24"/>
        </w:rPr>
        <w:t>,</w:t>
      </w:r>
      <w:r w:rsidR="00273D00" w:rsidRPr="00C62297">
        <w:rPr>
          <w:rFonts w:ascii="Garamond" w:hAnsi="Garamond"/>
          <w:szCs w:val="24"/>
        </w:rPr>
        <w:t xml:space="preserve"> and </w:t>
      </w:r>
      <w:r w:rsidR="001B0D99" w:rsidRPr="00C62297">
        <w:rPr>
          <w:rFonts w:ascii="Garamond" w:hAnsi="Garamond"/>
          <w:szCs w:val="24"/>
        </w:rPr>
        <w:t xml:space="preserve">supervisory conversations. </w:t>
      </w:r>
    </w:p>
    <w:p w14:paraId="7446CAB4" w14:textId="1261E96D" w:rsidR="001B0D99" w:rsidRPr="00C62297" w:rsidRDefault="001B0D99" w:rsidP="00616496">
      <w:pPr>
        <w:rPr>
          <w:rFonts w:ascii="Garamond" w:hAnsi="Garamond"/>
          <w:szCs w:val="24"/>
        </w:rPr>
      </w:pPr>
    </w:p>
    <w:p w14:paraId="3059DFA2" w14:textId="4E60417F" w:rsidR="001B0D99" w:rsidRPr="00C62297" w:rsidRDefault="00607C8C" w:rsidP="00616496">
      <w:pPr>
        <w:rPr>
          <w:rFonts w:ascii="Garamond" w:hAnsi="Garamond"/>
          <w:szCs w:val="24"/>
        </w:rPr>
      </w:pPr>
      <w:r>
        <w:rPr>
          <w:rFonts w:ascii="Garamond" w:hAnsi="Garamond"/>
          <w:szCs w:val="24"/>
        </w:rPr>
        <w:t xml:space="preserve">At </w:t>
      </w:r>
      <w:r w:rsidR="001A24B3">
        <w:rPr>
          <w:rFonts w:ascii="Garamond" w:hAnsi="Garamond"/>
          <w:szCs w:val="24"/>
        </w:rPr>
        <w:t>the start</w:t>
      </w:r>
      <w:r w:rsidR="001B0D99" w:rsidRPr="00C62297">
        <w:rPr>
          <w:rFonts w:ascii="Garamond" w:hAnsi="Garamond"/>
          <w:szCs w:val="24"/>
        </w:rPr>
        <w:t xml:space="preserve"> of </w:t>
      </w:r>
      <w:r w:rsidR="00086751">
        <w:rPr>
          <w:rFonts w:ascii="Garamond" w:hAnsi="Garamond"/>
          <w:szCs w:val="24"/>
        </w:rPr>
        <w:t xml:space="preserve">Contextual Education </w:t>
      </w:r>
      <w:r w:rsidR="001B0D99" w:rsidRPr="00C62297">
        <w:rPr>
          <w:rFonts w:ascii="Garamond" w:hAnsi="Garamond"/>
          <w:szCs w:val="24"/>
        </w:rPr>
        <w:t>II (Spring semester) supervisors</w:t>
      </w:r>
      <w:r w:rsidR="003E2D08">
        <w:rPr>
          <w:rFonts w:ascii="Garamond" w:hAnsi="Garamond"/>
          <w:szCs w:val="24"/>
        </w:rPr>
        <w:t xml:space="preserve"> and</w:t>
      </w:r>
      <w:r w:rsidR="001B0D99" w:rsidRPr="00C62297">
        <w:rPr>
          <w:rFonts w:ascii="Garamond" w:hAnsi="Garamond"/>
          <w:szCs w:val="24"/>
        </w:rPr>
        <w:t xml:space="preserve"> students</w:t>
      </w:r>
      <w:r w:rsidR="003E2D08">
        <w:rPr>
          <w:rFonts w:ascii="Garamond" w:hAnsi="Garamond"/>
          <w:szCs w:val="24"/>
        </w:rPr>
        <w:t xml:space="preserve"> </w:t>
      </w:r>
      <w:r>
        <w:rPr>
          <w:rFonts w:ascii="Garamond" w:hAnsi="Garamond"/>
          <w:szCs w:val="24"/>
        </w:rPr>
        <w:t>will jointly</w:t>
      </w:r>
      <w:r w:rsidR="001B0D99" w:rsidRPr="00C62297">
        <w:rPr>
          <w:rFonts w:ascii="Garamond" w:hAnsi="Garamond"/>
          <w:szCs w:val="24"/>
        </w:rPr>
        <w:t xml:space="preserve"> </w:t>
      </w:r>
      <w:r w:rsidR="001A24B3">
        <w:rPr>
          <w:rFonts w:ascii="Garamond" w:hAnsi="Garamond"/>
          <w:szCs w:val="24"/>
        </w:rPr>
        <w:t>define a</w:t>
      </w:r>
      <w:r w:rsidR="001B0D99" w:rsidRPr="00C62297">
        <w:rPr>
          <w:rFonts w:ascii="Garamond" w:hAnsi="Garamond"/>
          <w:szCs w:val="24"/>
        </w:rPr>
        <w:t xml:space="preserve"> </w:t>
      </w:r>
      <w:r w:rsidR="00FD3CD4" w:rsidRPr="00C62297">
        <w:rPr>
          <w:rFonts w:ascii="Garamond" w:hAnsi="Garamond"/>
          <w:szCs w:val="24"/>
        </w:rPr>
        <w:t xml:space="preserve">congregational </w:t>
      </w:r>
      <w:r>
        <w:rPr>
          <w:rFonts w:ascii="Garamond" w:hAnsi="Garamond"/>
          <w:szCs w:val="24"/>
        </w:rPr>
        <w:t xml:space="preserve">or organization </w:t>
      </w:r>
      <w:r w:rsidR="00FD3CD4" w:rsidRPr="00C62297">
        <w:rPr>
          <w:rFonts w:ascii="Garamond" w:hAnsi="Garamond"/>
          <w:szCs w:val="24"/>
        </w:rPr>
        <w:t xml:space="preserve">development </w:t>
      </w:r>
      <w:r w:rsidR="001B0D99" w:rsidRPr="00C62297">
        <w:rPr>
          <w:rFonts w:ascii="Garamond" w:hAnsi="Garamond"/>
          <w:szCs w:val="24"/>
        </w:rPr>
        <w:t xml:space="preserve">project that will be part of the student’s work in the placement site for the second semester. </w:t>
      </w:r>
    </w:p>
    <w:p w14:paraId="6FDA76E2" w14:textId="4779E66E" w:rsidR="00145A0A" w:rsidRPr="00C62297" w:rsidRDefault="00145A0A" w:rsidP="00616496">
      <w:pPr>
        <w:rPr>
          <w:rFonts w:ascii="Garamond" w:hAnsi="Garamond"/>
          <w:szCs w:val="24"/>
        </w:rPr>
      </w:pPr>
    </w:p>
    <w:p w14:paraId="2A89D917" w14:textId="276B0812" w:rsidR="00145A0A" w:rsidRPr="00C62297" w:rsidRDefault="00145A0A" w:rsidP="00616496">
      <w:pPr>
        <w:rPr>
          <w:rFonts w:ascii="Garamond" w:hAnsi="Garamond"/>
          <w:szCs w:val="24"/>
        </w:rPr>
      </w:pPr>
      <w:r w:rsidRPr="00C62297">
        <w:rPr>
          <w:rFonts w:ascii="Garamond" w:hAnsi="Garamond"/>
          <w:szCs w:val="24"/>
        </w:rPr>
        <w:t xml:space="preserve">The </w:t>
      </w:r>
      <w:r w:rsidR="00CA48DF" w:rsidRPr="00C62297">
        <w:rPr>
          <w:rFonts w:ascii="Garamond" w:hAnsi="Garamond"/>
          <w:szCs w:val="24"/>
        </w:rPr>
        <w:t xml:space="preserve">class </w:t>
      </w:r>
      <w:r w:rsidRPr="00C62297">
        <w:rPr>
          <w:rFonts w:ascii="Garamond" w:hAnsi="Garamond"/>
          <w:szCs w:val="24"/>
        </w:rPr>
        <w:t xml:space="preserve">curriculum for </w:t>
      </w:r>
      <w:r w:rsidR="00086751">
        <w:rPr>
          <w:rFonts w:ascii="Garamond" w:hAnsi="Garamond"/>
          <w:szCs w:val="24"/>
        </w:rPr>
        <w:t xml:space="preserve">Contextual Education </w:t>
      </w:r>
      <w:r w:rsidRPr="00C62297">
        <w:rPr>
          <w:rFonts w:ascii="Garamond" w:hAnsi="Garamond"/>
          <w:szCs w:val="24"/>
        </w:rPr>
        <w:t xml:space="preserve">II will provide further models and approaches for ministry and leadership, including data gathering and interpretation, conflict management and trust development, intercultural competence, appreciative inquiry, and facilitation of participatory processes. As in </w:t>
      </w:r>
      <w:r w:rsidR="00086751">
        <w:rPr>
          <w:rFonts w:ascii="Garamond" w:hAnsi="Garamond"/>
          <w:szCs w:val="24"/>
        </w:rPr>
        <w:t xml:space="preserve">Contextual Education </w:t>
      </w:r>
      <w:r w:rsidRPr="00C62297">
        <w:rPr>
          <w:rFonts w:ascii="Garamond" w:hAnsi="Garamond"/>
          <w:szCs w:val="24"/>
        </w:rPr>
        <w:t xml:space="preserve">I, students will be expected to apply </w:t>
      </w:r>
      <w:r w:rsidR="00C81252">
        <w:rPr>
          <w:rFonts w:ascii="Garamond" w:hAnsi="Garamond"/>
          <w:szCs w:val="24"/>
        </w:rPr>
        <w:t>these</w:t>
      </w:r>
      <w:r w:rsidRPr="00C62297">
        <w:rPr>
          <w:rFonts w:ascii="Garamond" w:hAnsi="Garamond"/>
          <w:szCs w:val="24"/>
        </w:rPr>
        <w:t xml:space="preserve"> </w:t>
      </w:r>
      <w:r w:rsidR="00C81252">
        <w:rPr>
          <w:rFonts w:ascii="Garamond" w:hAnsi="Garamond"/>
          <w:szCs w:val="24"/>
        </w:rPr>
        <w:t>intellectual frameworks</w:t>
      </w:r>
      <w:r w:rsidRPr="00C62297">
        <w:rPr>
          <w:rFonts w:ascii="Garamond" w:hAnsi="Garamond"/>
          <w:szCs w:val="24"/>
        </w:rPr>
        <w:t xml:space="preserve"> to their experience in the field placement site through the practice of ministry, written theological reflections, and supervisory conversations.</w:t>
      </w:r>
    </w:p>
    <w:p w14:paraId="36056C17" w14:textId="77777777" w:rsidR="00153317" w:rsidRPr="00C62297" w:rsidRDefault="00153317" w:rsidP="00616496">
      <w:pPr>
        <w:rPr>
          <w:rFonts w:ascii="Garamond" w:hAnsi="Garamond"/>
          <w:szCs w:val="24"/>
        </w:rPr>
      </w:pPr>
    </w:p>
    <w:p w14:paraId="3E154455" w14:textId="05E31816" w:rsidR="00FD3CD4" w:rsidRPr="00C62297" w:rsidRDefault="00145A0A" w:rsidP="00C62297">
      <w:pPr>
        <w:pStyle w:val="Heading1"/>
      </w:pPr>
      <w:bookmarkStart w:id="9" w:name="_Toc489606054"/>
      <w:r w:rsidRPr="00C62297">
        <w:t>REFLECTION UPON THE EXPERIENCE</w:t>
      </w:r>
      <w:bookmarkEnd w:id="9"/>
      <w:r w:rsidR="00FD3CD4" w:rsidRPr="00C62297">
        <w:t xml:space="preserve"> </w:t>
      </w:r>
    </w:p>
    <w:p w14:paraId="566C2DFC" w14:textId="107B6B74" w:rsidR="00FD3CD4" w:rsidRPr="00C62297" w:rsidRDefault="00CD6665" w:rsidP="00616496">
      <w:pPr>
        <w:rPr>
          <w:rFonts w:ascii="Garamond" w:hAnsi="Garamond"/>
          <w:szCs w:val="24"/>
        </w:rPr>
      </w:pPr>
      <w:r>
        <w:rPr>
          <w:rFonts w:ascii="Garamond" w:hAnsi="Garamond"/>
          <w:szCs w:val="24"/>
        </w:rPr>
        <w:t xml:space="preserve">Central to </w:t>
      </w:r>
      <w:r w:rsidR="00086751">
        <w:rPr>
          <w:rFonts w:ascii="Garamond" w:hAnsi="Garamond"/>
          <w:szCs w:val="24"/>
        </w:rPr>
        <w:t xml:space="preserve">Contextual Education </w:t>
      </w:r>
      <w:r w:rsidR="00145A0A" w:rsidRPr="00C62297">
        <w:rPr>
          <w:rFonts w:ascii="Garamond" w:hAnsi="Garamond"/>
          <w:szCs w:val="24"/>
        </w:rPr>
        <w:t xml:space="preserve">is </w:t>
      </w:r>
      <w:r>
        <w:rPr>
          <w:rFonts w:ascii="Garamond" w:hAnsi="Garamond"/>
          <w:szCs w:val="24"/>
        </w:rPr>
        <w:t>the</w:t>
      </w:r>
      <w:r w:rsidR="00145A0A" w:rsidRPr="00C62297">
        <w:rPr>
          <w:rFonts w:ascii="Garamond" w:hAnsi="Garamond"/>
          <w:szCs w:val="24"/>
        </w:rPr>
        <w:t xml:space="preserve"> process of engaging </w:t>
      </w:r>
      <w:r w:rsidR="00FD3CD4" w:rsidRPr="00C62297">
        <w:rPr>
          <w:rFonts w:ascii="Garamond" w:hAnsi="Garamond"/>
          <w:szCs w:val="24"/>
        </w:rPr>
        <w:t xml:space="preserve">in </w:t>
      </w:r>
      <w:r w:rsidR="00145A0A" w:rsidRPr="00C62297">
        <w:rPr>
          <w:rFonts w:ascii="Garamond" w:hAnsi="Garamond"/>
          <w:szCs w:val="24"/>
        </w:rPr>
        <w:t xml:space="preserve">ministry, reflecting critically upon those experiences both on one’s own and with others, imagining and risking new </w:t>
      </w:r>
      <w:r w:rsidR="00DD3ED5" w:rsidRPr="00C62297">
        <w:rPr>
          <w:rFonts w:ascii="Garamond" w:hAnsi="Garamond"/>
          <w:szCs w:val="24"/>
        </w:rPr>
        <w:t xml:space="preserve">activities and </w:t>
      </w:r>
      <w:r w:rsidR="00145A0A" w:rsidRPr="00C62297">
        <w:rPr>
          <w:rFonts w:ascii="Garamond" w:hAnsi="Garamond"/>
          <w:szCs w:val="24"/>
        </w:rPr>
        <w:t>behaviors</w:t>
      </w:r>
      <w:r w:rsidR="00FD3CD4" w:rsidRPr="00C62297">
        <w:rPr>
          <w:rFonts w:ascii="Garamond" w:hAnsi="Garamond"/>
          <w:szCs w:val="24"/>
        </w:rPr>
        <w:t>,</w:t>
      </w:r>
      <w:r w:rsidR="00145A0A" w:rsidRPr="00C62297">
        <w:rPr>
          <w:rFonts w:ascii="Garamond" w:hAnsi="Garamond"/>
          <w:szCs w:val="24"/>
        </w:rPr>
        <w:t xml:space="preserve"> and then r</w:t>
      </w:r>
      <w:r w:rsidR="00DD3ED5" w:rsidRPr="00C62297">
        <w:rPr>
          <w:rFonts w:ascii="Garamond" w:hAnsi="Garamond"/>
          <w:szCs w:val="24"/>
        </w:rPr>
        <w:t>epeating this cycle of learning</w:t>
      </w:r>
      <w:r w:rsidR="00145A0A" w:rsidRPr="00C62297">
        <w:rPr>
          <w:rFonts w:ascii="Garamond" w:hAnsi="Garamond"/>
          <w:szCs w:val="24"/>
        </w:rPr>
        <w:t>.</w:t>
      </w:r>
      <w:r w:rsidR="00FD3CD4" w:rsidRPr="00C62297">
        <w:rPr>
          <w:rFonts w:ascii="Garamond" w:hAnsi="Garamond"/>
          <w:szCs w:val="24"/>
        </w:rPr>
        <w:t xml:space="preserve"> Reflection and imagination occur in the student-supervisor conferences, in lay committee meetings, and with peers during the </w:t>
      </w:r>
      <w:r w:rsidR="00086751">
        <w:rPr>
          <w:rFonts w:ascii="Garamond" w:hAnsi="Garamond"/>
          <w:szCs w:val="24"/>
        </w:rPr>
        <w:t xml:space="preserve">Contextual Education </w:t>
      </w:r>
      <w:r w:rsidR="00FD3CD4" w:rsidRPr="00C62297">
        <w:rPr>
          <w:rFonts w:ascii="Garamond" w:hAnsi="Garamond"/>
          <w:szCs w:val="24"/>
        </w:rPr>
        <w:t xml:space="preserve">class. </w:t>
      </w:r>
    </w:p>
    <w:p w14:paraId="0FD2A534" w14:textId="77777777" w:rsidR="00FD3CD4" w:rsidRPr="00C62297" w:rsidRDefault="00FD3CD4" w:rsidP="00616496">
      <w:pPr>
        <w:rPr>
          <w:rFonts w:ascii="Garamond" w:hAnsi="Garamond"/>
          <w:szCs w:val="24"/>
        </w:rPr>
      </w:pPr>
    </w:p>
    <w:p w14:paraId="6DCF69E2" w14:textId="3B1A81DD" w:rsidR="00145A0A" w:rsidRPr="00C62297" w:rsidRDefault="00145A0A" w:rsidP="00616496">
      <w:pPr>
        <w:rPr>
          <w:rFonts w:ascii="Garamond" w:hAnsi="Garamond"/>
          <w:szCs w:val="24"/>
        </w:rPr>
      </w:pPr>
      <w:r w:rsidRPr="00C62297">
        <w:rPr>
          <w:rFonts w:ascii="Garamond" w:hAnsi="Garamond"/>
          <w:szCs w:val="24"/>
        </w:rPr>
        <w:t>The student-supervis</w:t>
      </w:r>
      <w:r w:rsidR="00FD3CD4" w:rsidRPr="00C62297">
        <w:rPr>
          <w:rFonts w:ascii="Garamond" w:hAnsi="Garamond"/>
          <w:szCs w:val="24"/>
        </w:rPr>
        <w:t xml:space="preserve">or conference is </w:t>
      </w:r>
      <w:r w:rsidR="00CD6665">
        <w:rPr>
          <w:rFonts w:ascii="Garamond" w:hAnsi="Garamond"/>
          <w:szCs w:val="24"/>
        </w:rPr>
        <w:t>core</w:t>
      </w:r>
      <w:r w:rsidR="00FD3CD4" w:rsidRPr="00C62297">
        <w:rPr>
          <w:rFonts w:ascii="Garamond" w:hAnsi="Garamond"/>
          <w:szCs w:val="24"/>
        </w:rPr>
        <w:t xml:space="preserve"> to </w:t>
      </w:r>
      <w:r w:rsidRPr="00C62297">
        <w:rPr>
          <w:rFonts w:ascii="Garamond" w:hAnsi="Garamond"/>
          <w:szCs w:val="24"/>
        </w:rPr>
        <w:t xml:space="preserve">Field Education.  Supervisors are expected to commit to the conferences and to </w:t>
      </w:r>
      <w:r w:rsidR="00DD3ED5" w:rsidRPr="00C62297">
        <w:rPr>
          <w:rFonts w:ascii="Garamond" w:hAnsi="Garamond"/>
          <w:szCs w:val="24"/>
        </w:rPr>
        <w:t xml:space="preserve">prioritize them in their schedule. </w:t>
      </w:r>
      <w:r w:rsidRPr="00C62297">
        <w:rPr>
          <w:rFonts w:ascii="Garamond" w:hAnsi="Garamond"/>
          <w:szCs w:val="24"/>
        </w:rPr>
        <w:t>Times for these conference</w:t>
      </w:r>
      <w:r w:rsidR="00FD3CD4" w:rsidRPr="00C62297">
        <w:rPr>
          <w:rFonts w:ascii="Garamond" w:hAnsi="Garamond"/>
          <w:szCs w:val="24"/>
        </w:rPr>
        <w:t xml:space="preserve">s are be spelled out in the </w:t>
      </w:r>
      <w:r w:rsidR="001C1880">
        <w:rPr>
          <w:rFonts w:ascii="Garamond" w:hAnsi="Garamond"/>
          <w:szCs w:val="24"/>
        </w:rPr>
        <w:t>learning c</w:t>
      </w:r>
      <w:r w:rsidR="00B84C83" w:rsidRPr="00C62297">
        <w:rPr>
          <w:rFonts w:ascii="Garamond" w:hAnsi="Garamond"/>
          <w:szCs w:val="24"/>
        </w:rPr>
        <w:t>ovenant</w:t>
      </w:r>
      <w:r w:rsidRPr="00C62297">
        <w:rPr>
          <w:rFonts w:ascii="Garamond" w:hAnsi="Garamond"/>
          <w:szCs w:val="24"/>
        </w:rPr>
        <w:t xml:space="preserve">.  </w:t>
      </w:r>
      <w:r w:rsidR="00DD3ED5" w:rsidRPr="00C62297">
        <w:rPr>
          <w:rFonts w:ascii="Garamond" w:hAnsi="Garamond"/>
          <w:szCs w:val="24"/>
        </w:rPr>
        <w:t>For each conference t</w:t>
      </w:r>
      <w:r w:rsidRPr="00C62297">
        <w:rPr>
          <w:rFonts w:ascii="Garamond" w:hAnsi="Garamond"/>
          <w:szCs w:val="24"/>
        </w:rPr>
        <w:t xml:space="preserve">he student is expected to </w:t>
      </w:r>
      <w:r w:rsidR="00CD6665">
        <w:rPr>
          <w:rFonts w:ascii="Garamond" w:hAnsi="Garamond"/>
          <w:szCs w:val="24"/>
        </w:rPr>
        <w:t xml:space="preserve">set the agenda, including time for theological reflection on </w:t>
      </w:r>
      <w:r w:rsidRPr="00C62297">
        <w:rPr>
          <w:rFonts w:ascii="Garamond" w:hAnsi="Garamond"/>
          <w:szCs w:val="24"/>
        </w:rPr>
        <w:t xml:space="preserve">an </w:t>
      </w:r>
      <w:r w:rsidR="00DD3ED5" w:rsidRPr="00C62297">
        <w:rPr>
          <w:rFonts w:ascii="Garamond" w:hAnsi="Garamond"/>
          <w:szCs w:val="24"/>
        </w:rPr>
        <w:t>issue</w:t>
      </w:r>
      <w:r w:rsidRPr="00C62297">
        <w:rPr>
          <w:rFonts w:ascii="Garamond" w:hAnsi="Garamond"/>
          <w:szCs w:val="24"/>
        </w:rPr>
        <w:t xml:space="preserve"> or a specific eve</w:t>
      </w:r>
      <w:r w:rsidR="00DD3ED5" w:rsidRPr="00C62297">
        <w:rPr>
          <w:rFonts w:ascii="Garamond" w:hAnsi="Garamond"/>
          <w:szCs w:val="24"/>
        </w:rPr>
        <w:t xml:space="preserve">nt in ministry. </w:t>
      </w:r>
      <w:r w:rsidR="00CD6665">
        <w:rPr>
          <w:rFonts w:ascii="Garamond" w:hAnsi="Garamond"/>
          <w:szCs w:val="24"/>
        </w:rPr>
        <w:t>In addition to theological reflection, t</w:t>
      </w:r>
      <w:r w:rsidR="000D3506">
        <w:rPr>
          <w:rFonts w:ascii="Garamond" w:hAnsi="Garamond"/>
          <w:szCs w:val="24"/>
        </w:rPr>
        <w:t>he conferences are opportuni</w:t>
      </w:r>
      <w:r w:rsidRPr="00C62297">
        <w:rPr>
          <w:rFonts w:ascii="Garamond" w:hAnsi="Garamond"/>
          <w:szCs w:val="24"/>
        </w:rPr>
        <w:t xml:space="preserve">ties for the supervisor and the seminarian to discuss professional growth, spiritual development, the nature of ministry, </w:t>
      </w:r>
      <w:r w:rsidR="00DD3ED5" w:rsidRPr="00C62297">
        <w:rPr>
          <w:rFonts w:ascii="Garamond" w:hAnsi="Garamond"/>
          <w:szCs w:val="24"/>
        </w:rPr>
        <w:t>and their sense of vocation.  Effective supervisors</w:t>
      </w:r>
      <w:r w:rsidRPr="00C62297">
        <w:rPr>
          <w:rFonts w:ascii="Garamond" w:hAnsi="Garamond"/>
          <w:szCs w:val="24"/>
        </w:rPr>
        <w:t xml:space="preserve"> are those who share </w:t>
      </w:r>
      <w:r w:rsidR="00CA48DF" w:rsidRPr="00C62297">
        <w:rPr>
          <w:rFonts w:ascii="Garamond" w:hAnsi="Garamond"/>
          <w:szCs w:val="24"/>
        </w:rPr>
        <w:t xml:space="preserve">of </w:t>
      </w:r>
      <w:r w:rsidRPr="00C62297">
        <w:rPr>
          <w:rFonts w:ascii="Garamond" w:hAnsi="Garamond"/>
          <w:szCs w:val="24"/>
        </w:rPr>
        <w:t xml:space="preserve">themselves while maintaining their focus on the student’s </w:t>
      </w:r>
      <w:r w:rsidR="00DD3ED5" w:rsidRPr="00C62297">
        <w:rPr>
          <w:rFonts w:ascii="Garamond" w:hAnsi="Garamond"/>
          <w:szCs w:val="24"/>
        </w:rPr>
        <w:t>ministry</w:t>
      </w:r>
      <w:r w:rsidRPr="00C62297">
        <w:rPr>
          <w:rFonts w:ascii="Garamond" w:hAnsi="Garamond"/>
          <w:szCs w:val="24"/>
        </w:rPr>
        <w:t xml:space="preserve"> and questions.</w:t>
      </w:r>
      <w:r w:rsidR="00DD3ED5" w:rsidRPr="00C62297">
        <w:rPr>
          <w:rFonts w:ascii="Garamond" w:hAnsi="Garamond"/>
          <w:szCs w:val="24"/>
        </w:rPr>
        <w:t xml:space="preserve"> The conferences are also opportunities for specific feedback regarding the student’s activities, participation, and presence in the placement site.</w:t>
      </w:r>
    </w:p>
    <w:p w14:paraId="491DF85D" w14:textId="77777777" w:rsidR="00145A0A" w:rsidRPr="00C62297" w:rsidRDefault="00145A0A" w:rsidP="00616496">
      <w:pPr>
        <w:rPr>
          <w:rFonts w:ascii="Garamond" w:hAnsi="Garamond"/>
          <w:szCs w:val="24"/>
        </w:rPr>
      </w:pPr>
    </w:p>
    <w:p w14:paraId="4547B021" w14:textId="77777777" w:rsidR="000452FD" w:rsidRDefault="00145A0A" w:rsidP="00616496">
      <w:pPr>
        <w:rPr>
          <w:rFonts w:ascii="Garamond" w:hAnsi="Garamond"/>
          <w:szCs w:val="24"/>
        </w:rPr>
      </w:pPr>
      <w:r w:rsidRPr="00C62297">
        <w:rPr>
          <w:rFonts w:ascii="Garamond" w:hAnsi="Garamond"/>
          <w:szCs w:val="24"/>
        </w:rPr>
        <w:t xml:space="preserve">Lay committee meetings also constitute an important arena for reflection.  They may provide a forum for sermon preparation and </w:t>
      </w:r>
      <w:r w:rsidR="00DD3ED5" w:rsidRPr="00C62297">
        <w:rPr>
          <w:rFonts w:ascii="Garamond" w:hAnsi="Garamond"/>
          <w:szCs w:val="24"/>
        </w:rPr>
        <w:t>feedback</w:t>
      </w:r>
      <w:r w:rsidRPr="00C62297">
        <w:rPr>
          <w:rFonts w:ascii="Garamond" w:hAnsi="Garamond"/>
          <w:szCs w:val="24"/>
        </w:rPr>
        <w:t xml:space="preserve">, for consideration of ministry </w:t>
      </w:r>
      <w:r w:rsidR="00DD3ED5" w:rsidRPr="00C62297">
        <w:rPr>
          <w:rFonts w:ascii="Garamond" w:hAnsi="Garamond"/>
          <w:szCs w:val="24"/>
        </w:rPr>
        <w:t>experiences</w:t>
      </w:r>
      <w:r w:rsidRPr="00C62297">
        <w:rPr>
          <w:rFonts w:ascii="Garamond" w:hAnsi="Garamond"/>
          <w:szCs w:val="24"/>
        </w:rPr>
        <w:t>, and for vocational discernment.</w:t>
      </w:r>
      <w:r w:rsidR="00806C13" w:rsidRPr="00C62297">
        <w:rPr>
          <w:rFonts w:ascii="Garamond" w:hAnsi="Garamond"/>
          <w:szCs w:val="24"/>
        </w:rPr>
        <w:t xml:space="preserve"> </w:t>
      </w:r>
    </w:p>
    <w:p w14:paraId="1C8BD3AE" w14:textId="77777777" w:rsidR="000452FD" w:rsidRDefault="000452FD" w:rsidP="00616496">
      <w:pPr>
        <w:rPr>
          <w:rFonts w:ascii="Garamond" w:hAnsi="Garamond"/>
          <w:szCs w:val="24"/>
        </w:rPr>
      </w:pPr>
    </w:p>
    <w:p w14:paraId="511B471C" w14:textId="4E7DF56F" w:rsidR="00DD3ED5" w:rsidRPr="00C62297" w:rsidRDefault="00DD3ED5" w:rsidP="00616496">
      <w:pPr>
        <w:rPr>
          <w:rFonts w:ascii="Garamond" w:hAnsi="Garamond"/>
          <w:szCs w:val="24"/>
        </w:rPr>
      </w:pPr>
      <w:r w:rsidRPr="00C62297">
        <w:rPr>
          <w:rFonts w:ascii="Garamond" w:hAnsi="Garamond"/>
          <w:szCs w:val="24"/>
        </w:rPr>
        <w:t xml:space="preserve">The third way structured reflection is incorporated into </w:t>
      </w:r>
      <w:r w:rsidR="00086751">
        <w:rPr>
          <w:rFonts w:ascii="Garamond" w:hAnsi="Garamond"/>
          <w:szCs w:val="24"/>
        </w:rPr>
        <w:t xml:space="preserve">Contextual Education </w:t>
      </w:r>
      <w:r w:rsidRPr="00C62297">
        <w:rPr>
          <w:rFonts w:ascii="Garamond" w:hAnsi="Garamond"/>
          <w:szCs w:val="24"/>
        </w:rPr>
        <w:t xml:space="preserve">is as a regular part of peer-group discussions in the Field Ed I and II </w:t>
      </w:r>
      <w:r w:rsidR="000132E6" w:rsidRPr="00C62297">
        <w:rPr>
          <w:rFonts w:ascii="Garamond" w:hAnsi="Garamond"/>
          <w:szCs w:val="24"/>
        </w:rPr>
        <w:t>class</w:t>
      </w:r>
      <w:r w:rsidR="00CA48DF" w:rsidRPr="00C62297">
        <w:rPr>
          <w:rFonts w:ascii="Garamond" w:hAnsi="Garamond"/>
          <w:szCs w:val="24"/>
        </w:rPr>
        <w:t>es</w:t>
      </w:r>
      <w:r w:rsidR="00F03B18">
        <w:rPr>
          <w:rFonts w:ascii="Garamond" w:hAnsi="Garamond"/>
          <w:szCs w:val="24"/>
        </w:rPr>
        <w:t xml:space="preserve"> and through written theological reflection assignments</w:t>
      </w:r>
      <w:r w:rsidRPr="00C62297">
        <w:rPr>
          <w:rFonts w:ascii="Garamond" w:hAnsi="Garamond"/>
          <w:szCs w:val="24"/>
        </w:rPr>
        <w:t xml:space="preserve">. </w:t>
      </w:r>
    </w:p>
    <w:p w14:paraId="7FE236F2" w14:textId="77777777" w:rsidR="00145A0A" w:rsidRPr="00C62297" w:rsidRDefault="00145A0A" w:rsidP="00145A0A">
      <w:pPr>
        <w:tabs>
          <w:tab w:val="left" w:pos="-720"/>
        </w:tabs>
        <w:rPr>
          <w:rFonts w:ascii="Garamond" w:hAnsi="Garamond"/>
          <w:spacing w:val="-2"/>
          <w:szCs w:val="24"/>
        </w:rPr>
      </w:pPr>
    </w:p>
    <w:p w14:paraId="7A860781" w14:textId="473F9D28" w:rsidR="009844D4" w:rsidRPr="00C62297" w:rsidRDefault="00DD3ED5" w:rsidP="00C62297">
      <w:pPr>
        <w:pStyle w:val="Heading1"/>
      </w:pPr>
      <w:bookmarkStart w:id="10" w:name="_Toc489606055"/>
      <w:r w:rsidRPr="00C62297">
        <w:t>EVALUATION</w:t>
      </w:r>
      <w:bookmarkEnd w:id="10"/>
      <w:r w:rsidRPr="00C62297">
        <w:t xml:space="preserve"> </w:t>
      </w:r>
    </w:p>
    <w:p w14:paraId="40386346" w14:textId="4F770C1E" w:rsidR="001B0F25" w:rsidRDefault="00806C13" w:rsidP="00616496">
      <w:pPr>
        <w:rPr>
          <w:rFonts w:ascii="Garamond" w:hAnsi="Garamond"/>
          <w:szCs w:val="24"/>
        </w:rPr>
      </w:pPr>
      <w:r w:rsidRPr="00C62297">
        <w:rPr>
          <w:rFonts w:ascii="Garamond" w:hAnsi="Garamond"/>
          <w:szCs w:val="24"/>
        </w:rPr>
        <w:t>At the end of each semester</w:t>
      </w:r>
      <w:r w:rsidR="009F4A10">
        <w:rPr>
          <w:rFonts w:ascii="Garamond" w:hAnsi="Garamond"/>
          <w:szCs w:val="24"/>
        </w:rPr>
        <w:t xml:space="preserve"> the student and supervisor engage in </w:t>
      </w:r>
      <w:r w:rsidR="001B0F25">
        <w:rPr>
          <w:rFonts w:ascii="Garamond" w:hAnsi="Garamond"/>
          <w:szCs w:val="24"/>
        </w:rPr>
        <w:t>shared evaluation</w:t>
      </w:r>
      <w:r w:rsidR="009F4A10">
        <w:rPr>
          <w:rFonts w:ascii="Garamond" w:hAnsi="Garamond"/>
          <w:szCs w:val="24"/>
        </w:rPr>
        <w:t xml:space="preserve"> process</w:t>
      </w:r>
      <w:r w:rsidR="00793CF9">
        <w:rPr>
          <w:rFonts w:ascii="Garamond" w:hAnsi="Garamond"/>
          <w:szCs w:val="24"/>
        </w:rPr>
        <w:t>, exploring the student’s progress toward the defined learning goals as well as overall growth and areas for continued development or additional experience.</w:t>
      </w:r>
      <w:r w:rsidRPr="00C62297">
        <w:rPr>
          <w:rFonts w:ascii="Garamond" w:hAnsi="Garamond"/>
          <w:szCs w:val="24"/>
        </w:rPr>
        <w:t xml:space="preserve"> </w:t>
      </w:r>
      <w:r w:rsidR="00793CF9">
        <w:rPr>
          <w:rFonts w:ascii="Garamond" w:hAnsi="Garamond"/>
          <w:szCs w:val="24"/>
        </w:rPr>
        <w:t>A</w:t>
      </w:r>
      <w:r w:rsidRPr="00C62297">
        <w:rPr>
          <w:rFonts w:ascii="Garamond" w:hAnsi="Garamond"/>
          <w:szCs w:val="24"/>
        </w:rPr>
        <w:t xml:space="preserve"> formal written self-assessment by the student and accompanying </w:t>
      </w:r>
      <w:r w:rsidR="009F4A10">
        <w:rPr>
          <w:rFonts w:ascii="Garamond" w:hAnsi="Garamond"/>
          <w:szCs w:val="24"/>
        </w:rPr>
        <w:t>assessment</w:t>
      </w:r>
      <w:r w:rsidRPr="00C62297">
        <w:rPr>
          <w:rFonts w:ascii="Garamond" w:hAnsi="Garamond"/>
          <w:szCs w:val="24"/>
        </w:rPr>
        <w:t xml:space="preserve"> by the supervisor are prepared and discussed in a supervisory c</w:t>
      </w:r>
      <w:r w:rsidR="00CA48DF" w:rsidRPr="00C62297">
        <w:rPr>
          <w:rFonts w:ascii="Garamond" w:hAnsi="Garamond"/>
          <w:szCs w:val="24"/>
        </w:rPr>
        <w:t xml:space="preserve">onference. </w:t>
      </w:r>
      <w:r w:rsidR="001B0F25">
        <w:rPr>
          <w:rFonts w:ascii="Garamond" w:hAnsi="Garamond"/>
          <w:szCs w:val="24"/>
        </w:rPr>
        <w:t xml:space="preserve">The written assessments must be signed by both student and supervisor and submitted to the director of field education. </w:t>
      </w:r>
      <w:r w:rsidR="00CA48DF" w:rsidRPr="00C62297">
        <w:rPr>
          <w:rFonts w:ascii="Garamond" w:hAnsi="Garamond"/>
          <w:szCs w:val="24"/>
        </w:rPr>
        <w:t>The lay c</w:t>
      </w:r>
      <w:r w:rsidRPr="00C62297">
        <w:rPr>
          <w:rFonts w:ascii="Garamond" w:hAnsi="Garamond"/>
          <w:szCs w:val="24"/>
        </w:rPr>
        <w:t>ommittee also complete</w:t>
      </w:r>
      <w:r w:rsidR="00CD6665">
        <w:rPr>
          <w:rFonts w:ascii="Garamond" w:hAnsi="Garamond"/>
          <w:szCs w:val="24"/>
        </w:rPr>
        <w:t>s</w:t>
      </w:r>
      <w:r w:rsidRPr="00C62297">
        <w:rPr>
          <w:rFonts w:ascii="Garamond" w:hAnsi="Garamond"/>
          <w:szCs w:val="24"/>
        </w:rPr>
        <w:t xml:space="preserve"> a written evaluative assessment</w:t>
      </w:r>
      <w:r w:rsidR="00793CF9">
        <w:rPr>
          <w:rFonts w:ascii="Garamond" w:hAnsi="Garamond"/>
          <w:szCs w:val="24"/>
        </w:rPr>
        <w:t xml:space="preserve"> based on their interactions with and experience of the student</w:t>
      </w:r>
      <w:r w:rsidRPr="00C62297">
        <w:rPr>
          <w:rFonts w:ascii="Garamond" w:hAnsi="Garamond"/>
          <w:szCs w:val="24"/>
        </w:rPr>
        <w:t xml:space="preserve">. </w:t>
      </w:r>
      <w:r w:rsidR="001B0F25">
        <w:rPr>
          <w:rFonts w:ascii="Garamond" w:hAnsi="Garamond"/>
          <w:szCs w:val="24"/>
        </w:rPr>
        <w:t xml:space="preserve">This written assessment is also shared and discussed with the student prior to being submitted to the director of field education. </w:t>
      </w:r>
      <w:r w:rsidR="001B0F25" w:rsidRPr="00C62297">
        <w:rPr>
          <w:rFonts w:ascii="Garamond" w:hAnsi="Garamond"/>
          <w:szCs w:val="24"/>
        </w:rPr>
        <w:t xml:space="preserve">Students should be evaluated in relation to the learning goals spelled out in the </w:t>
      </w:r>
      <w:r w:rsidR="001B0F25">
        <w:rPr>
          <w:rFonts w:ascii="Garamond" w:hAnsi="Garamond"/>
          <w:szCs w:val="24"/>
        </w:rPr>
        <w:t>learning c</w:t>
      </w:r>
      <w:r w:rsidR="001B0F25" w:rsidRPr="00C62297">
        <w:rPr>
          <w:rFonts w:ascii="Garamond" w:hAnsi="Garamond"/>
          <w:szCs w:val="24"/>
        </w:rPr>
        <w:t xml:space="preserve">ovenant, with the </w:t>
      </w:r>
      <w:r w:rsidR="001B0F25" w:rsidRPr="00C62297">
        <w:rPr>
          <w:rFonts w:ascii="Garamond" w:hAnsi="Garamond"/>
          <w:szCs w:val="24"/>
        </w:rPr>
        <w:lastRenderedPageBreak/>
        <w:t>understanding that unanticipated opportunities and experiences should also be recognized. Evaluation should be an open and collaborative process, involving direct communication between the student, the supervisor, and the lay committee.</w:t>
      </w:r>
    </w:p>
    <w:p w14:paraId="52708190" w14:textId="77777777" w:rsidR="00CA48DF" w:rsidRPr="00C62297" w:rsidRDefault="00CA48DF" w:rsidP="00616496">
      <w:pPr>
        <w:rPr>
          <w:rFonts w:ascii="Garamond" w:hAnsi="Garamond"/>
          <w:szCs w:val="24"/>
        </w:rPr>
      </w:pPr>
    </w:p>
    <w:p w14:paraId="00CC42B0" w14:textId="30BE5691" w:rsidR="000452FD" w:rsidRPr="00612BDF" w:rsidRDefault="000132E6" w:rsidP="00612BDF">
      <w:pPr>
        <w:rPr>
          <w:rFonts w:ascii="Garamond" w:hAnsi="Garamond"/>
          <w:szCs w:val="24"/>
        </w:rPr>
      </w:pPr>
      <w:r w:rsidRPr="00C62297">
        <w:rPr>
          <w:rFonts w:ascii="Garamond" w:hAnsi="Garamond"/>
          <w:szCs w:val="24"/>
        </w:rPr>
        <w:t>Completed</w:t>
      </w:r>
      <w:r w:rsidR="00912596" w:rsidRPr="00C62297">
        <w:rPr>
          <w:rFonts w:ascii="Garamond" w:hAnsi="Garamond"/>
          <w:szCs w:val="24"/>
        </w:rPr>
        <w:t xml:space="preserve"> evaluations are </w:t>
      </w:r>
      <w:r w:rsidR="00194929">
        <w:rPr>
          <w:rFonts w:ascii="Garamond" w:hAnsi="Garamond"/>
          <w:szCs w:val="24"/>
        </w:rPr>
        <w:t>due</w:t>
      </w:r>
      <w:r w:rsidR="00912596" w:rsidRPr="00C62297">
        <w:rPr>
          <w:rFonts w:ascii="Garamond" w:hAnsi="Garamond"/>
          <w:szCs w:val="24"/>
        </w:rPr>
        <w:t xml:space="preserve"> to the </w:t>
      </w:r>
      <w:r w:rsidR="00E02BA5">
        <w:rPr>
          <w:rFonts w:ascii="Garamond" w:hAnsi="Garamond"/>
          <w:szCs w:val="24"/>
        </w:rPr>
        <w:t xml:space="preserve">director of </w:t>
      </w:r>
      <w:r w:rsidR="00086751">
        <w:rPr>
          <w:rFonts w:ascii="Garamond" w:hAnsi="Garamond"/>
          <w:szCs w:val="24"/>
        </w:rPr>
        <w:t xml:space="preserve">Contextual Education </w:t>
      </w:r>
      <w:r w:rsidR="00194929">
        <w:rPr>
          <w:rFonts w:ascii="Garamond" w:hAnsi="Garamond"/>
          <w:szCs w:val="24"/>
        </w:rPr>
        <w:t>no later than one week after the end of the academic semester</w:t>
      </w:r>
      <w:r w:rsidR="00912596" w:rsidRPr="00C62297">
        <w:rPr>
          <w:rFonts w:ascii="Garamond" w:hAnsi="Garamond"/>
          <w:szCs w:val="24"/>
        </w:rPr>
        <w:t>; t</w:t>
      </w:r>
      <w:r w:rsidR="00145A0A" w:rsidRPr="00C62297">
        <w:rPr>
          <w:rFonts w:ascii="Garamond" w:hAnsi="Garamond"/>
          <w:szCs w:val="24"/>
        </w:rPr>
        <w:t>he student’s academic transcript is incomplete until these are received.   The evaluations are shared with the student's faculty advisor and with the Dean</w:t>
      </w:r>
      <w:r w:rsidR="00912596" w:rsidRPr="00C62297">
        <w:rPr>
          <w:rFonts w:ascii="Garamond" w:hAnsi="Garamond"/>
          <w:szCs w:val="24"/>
        </w:rPr>
        <w:t xml:space="preserve"> of Academic Affairs</w:t>
      </w:r>
      <w:r w:rsidR="00145A0A" w:rsidRPr="00C62297">
        <w:rPr>
          <w:rFonts w:ascii="Garamond" w:hAnsi="Garamond"/>
          <w:szCs w:val="24"/>
        </w:rPr>
        <w:t xml:space="preserve">.  </w:t>
      </w:r>
      <w:r w:rsidR="00086751">
        <w:rPr>
          <w:rFonts w:ascii="Garamond" w:hAnsi="Garamond"/>
          <w:szCs w:val="24"/>
        </w:rPr>
        <w:t xml:space="preserve">Contextual Education </w:t>
      </w:r>
      <w:r w:rsidR="00145A0A" w:rsidRPr="00C62297">
        <w:rPr>
          <w:rFonts w:ascii="Garamond" w:hAnsi="Garamond"/>
          <w:szCs w:val="24"/>
        </w:rPr>
        <w:t xml:space="preserve">evaluations provide </w:t>
      </w:r>
      <w:r w:rsidRPr="00C62297">
        <w:rPr>
          <w:rFonts w:ascii="Garamond" w:hAnsi="Garamond"/>
          <w:szCs w:val="24"/>
        </w:rPr>
        <w:t>faculty</w:t>
      </w:r>
      <w:r w:rsidR="00145A0A" w:rsidRPr="00C62297">
        <w:rPr>
          <w:rFonts w:ascii="Garamond" w:hAnsi="Garamond"/>
          <w:szCs w:val="24"/>
        </w:rPr>
        <w:t xml:space="preserve"> advisor</w:t>
      </w:r>
      <w:r w:rsidRPr="00C62297">
        <w:rPr>
          <w:rFonts w:ascii="Garamond" w:hAnsi="Garamond"/>
          <w:szCs w:val="24"/>
        </w:rPr>
        <w:t>s</w:t>
      </w:r>
      <w:r w:rsidR="00145A0A" w:rsidRPr="00C62297">
        <w:rPr>
          <w:rFonts w:ascii="Garamond" w:hAnsi="Garamond"/>
          <w:szCs w:val="24"/>
        </w:rPr>
        <w:t xml:space="preserve"> with important data to be used in </w:t>
      </w:r>
      <w:r w:rsidR="00912596" w:rsidRPr="00C62297">
        <w:rPr>
          <w:rFonts w:ascii="Garamond" w:hAnsi="Garamond"/>
          <w:szCs w:val="24"/>
        </w:rPr>
        <w:t xml:space="preserve">their advisory capacity and in </w:t>
      </w:r>
      <w:r w:rsidR="00145A0A" w:rsidRPr="00C62297">
        <w:rPr>
          <w:rFonts w:ascii="Garamond" w:hAnsi="Garamond"/>
          <w:szCs w:val="24"/>
        </w:rPr>
        <w:t xml:space="preserve">preparing </w:t>
      </w:r>
      <w:r w:rsidRPr="00C62297">
        <w:rPr>
          <w:rFonts w:ascii="Garamond" w:hAnsi="Garamond"/>
          <w:szCs w:val="24"/>
        </w:rPr>
        <w:t>faculty</w:t>
      </w:r>
      <w:r w:rsidR="00145A0A" w:rsidRPr="00C62297">
        <w:rPr>
          <w:rFonts w:ascii="Garamond" w:hAnsi="Garamond"/>
          <w:szCs w:val="24"/>
        </w:rPr>
        <w:t xml:space="preserve"> evaluations of the student in the second and third years of study.  </w:t>
      </w:r>
    </w:p>
    <w:p w14:paraId="647F2F44" w14:textId="77777777" w:rsidR="00612BDF" w:rsidRDefault="00612BDF" w:rsidP="00C62297">
      <w:pPr>
        <w:pStyle w:val="Heading1"/>
      </w:pPr>
      <w:bookmarkStart w:id="11" w:name="_Toc489606056"/>
      <w:bookmarkStart w:id="12" w:name="_Hlk510097512"/>
    </w:p>
    <w:p w14:paraId="707C1CCA" w14:textId="0948154A" w:rsidR="00C86A77" w:rsidRPr="00C62297" w:rsidRDefault="00086751" w:rsidP="00C62297">
      <w:pPr>
        <w:pStyle w:val="Heading1"/>
      </w:pPr>
      <w:r>
        <w:t xml:space="preserve">CONTEXTUAL EDUCATION </w:t>
      </w:r>
      <w:r w:rsidR="00C86A77" w:rsidRPr="00C62297">
        <w:t>PLACEMENT SITES</w:t>
      </w:r>
      <w:bookmarkEnd w:id="11"/>
    </w:p>
    <w:p w14:paraId="646952B6" w14:textId="28332A51" w:rsidR="00C86A77" w:rsidRPr="00C62297" w:rsidRDefault="00CA48DF" w:rsidP="00C86A77">
      <w:pPr>
        <w:rPr>
          <w:rFonts w:ascii="Garamond" w:hAnsi="Garamond"/>
          <w:szCs w:val="24"/>
        </w:rPr>
      </w:pPr>
      <w:r w:rsidRPr="00C62297">
        <w:rPr>
          <w:rFonts w:ascii="Garamond" w:hAnsi="Garamond"/>
          <w:szCs w:val="24"/>
        </w:rPr>
        <w:t>Placement</w:t>
      </w:r>
      <w:r w:rsidR="00C86A77" w:rsidRPr="00C62297">
        <w:rPr>
          <w:rFonts w:ascii="Garamond" w:hAnsi="Garamond"/>
          <w:szCs w:val="24"/>
        </w:rPr>
        <w:t xml:space="preserve"> sites for </w:t>
      </w:r>
      <w:r w:rsidR="00086751">
        <w:rPr>
          <w:rFonts w:ascii="Garamond" w:hAnsi="Garamond"/>
          <w:szCs w:val="24"/>
        </w:rPr>
        <w:t xml:space="preserve">Contextual Education </w:t>
      </w:r>
      <w:r w:rsidR="00C86A77" w:rsidRPr="00C62297">
        <w:rPr>
          <w:rFonts w:ascii="Garamond" w:hAnsi="Garamond"/>
          <w:szCs w:val="24"/>
        </w:rPr>
        <w:t xml:space="preserve">are approved by the </w:t>
      </w:r>
      <w:r w:rsidR="00E02BA5">
        <w:rPr>
          <w:rFonts w:ascii="Garamond" w:hAnsi="Garamond"/>
          <w:szCs w:val="24"/>
        </w:rPr>
        <w:t>director of field education</w:t>
      </w:r>
      <w:r w:rsidR="00C86A77" w:rsidRPr="00C62297">
        <w:rPr>
          <w:rFonts w:ascii="Garamond" w:hAnsi="Garamond"/>
          <w:szCs w:val="24"/>
        </w:rPr>
        <w:t xml:space="preserve">.  Approval </w:t>
      </w:r>
      <w:r w:rsidR="00DC1497">
        <w:rPr>
          <w:rFonts w:ascii="Garamond" w:hAnsi="Garamond"/>
          <w:szCs w:val="24"/>
        </w:rPr>
        <w:t xml:space="preserve">of sites for residential students </w:t>
      </w:r>
      <w:r w:rsidR="00C86A77" w:rsidRPr="00C62297">
        <w:rPr>
          <w:rFonts w:ascii="Garamond" w:hAnsi="Garamond"/>
          <w:szCs w:val="24"/>
        </w:rPr>
        <w:t xml:space="preserve">is </w:t>
      </w:r>
      <w:r w:rsidR="00DC1497">
        <w:rPr>
          <w:rFonts w:ascii="Garamond" w:hAnsi="Garamond"/>
          <w:szCs w:val="24"/>
        </w:rPr>
        <w:t>dependent</w:t>
      </w:r>
      <w:r w:rsidR="00C86A77" w:rsidRPr="00C62297">
        <w:rPr>
          <w:rFonts w:ascii="Garamond" w:hAnsi="Garamond"/>
          <w:szCs w:val="24"/>
        </w:rPr>
        <w:t xml:space="preserve"> upon </w:t>
      </w:r>
      <w:r w:rsidR="001A24B3">
        <w:rPr>
          <w:rFonts w:ascii="Garamond" w:hAnsi="Garamond"/>
          <w:szCs w:val="24"/>
        </w:rPr>
        <w:t>a completed “Field Placement Site and Supervisor Information” form</w:t>
      </w:r>
      <w:r w:rsidR="00DC1497">
        <w:rPr>
          <w:rFonts w:ascii="Garamond" w:hAnsi="Garamond"/>
          <w:szCs w:val="24"/>
        </w:rPr>
        <w:t xml:space="preserve">. Approval of sites for both residential and low-residence students is subject to </w:t>
      </w:r>
      <w:r w:rsidR="00C86A77" w:rsidRPr="00C62297">
        <w:rPr>
          <w:rFonts w:ascii="Garamond" w:hAnsi="Garamond"/>
          <w:szCs w:val="24"/>
        </w:rPr>
        <w:t xml:space="preserve">the </w:t>
      </w:r>
      <w:r w:rsidR="00E02BA5">
        <w:rPr>
          <w:rFonts w:ascii="Garamond" w:hAnsi="Garamond"/>
          <w:szCs w:val="24"/>
        </w:rPr>
        <w:t>director of field education</w:t>
      </w:r>
      <w:r w:rsidR="00C86A77" w:rsidRPr="00C62297">
        <w:rPr>
          <w:rFonts w:ascii="Garamond" w:hAnsi="Garamond"/>
          <w:szCs w:val="24"/>
        </w:rPr>
        <w:t>’s assessment of the site using the following criteria:</w:t>
      </w:r>
    </w:p>
    <w:p w14:paraId="37970E86" w14:textId="77777777" w:rsidR="00C86A77" w:rsidRPr="00C62297" w:rsidRDefault="00C86A77" w:rsidP="00C86A77">
      <w:pPr>
        <w:rPr>
          <w:rFonts w:ascii="Garamond" w:hAnsi="Garamond"/>
          <w:szCs w:val="24"/>
        </w:rPr>
      </w:pPr>
    </w:p>
    <w:p w14:paraId="54DCF354" w14:textId="2CCFAA7A" w:rsidR="004D4319" w:rsidRPr="004D4319" w:rsidRDefault="009A6BE7" w:rsidP="004D4319">
      <w:pPr>
        <w:pStyle w:val="ListParagraph"/>
        <w:numPr>
          <w:ilvl w:val="0"/>
          <w:numId w:val="14"/>
        </w:numPr>
        <w:rPr>
          <w:rFonts w:ascii="Garamond" w:hAnsi="Garamond"/>
          <w:szCs w:val="24"/>
        </w:rPr>
      </w:pPr>
      <w:r w:rsidRPr="004D4319">
        <w:rPr>
          <w:rFonts w:ascii="Garamond" w:hAnsi="Garamond"/>
          <w:szCs w:val="24"/>
        </w:rPr>
        <w:t xml:space="preserve">The congregation </w:t>
      </w:r>
      <w:r w:rsidR="004D4319" w:rsidRPr="004D4319">
        <w:rPr>
          <w:rFonts w:ascii="Garamond" w:hAnsi="Garamond"/>
          <w:szCs w:val="24"/>
        </w:rPr>
        <w:t xml:space="preserve">or institution </w:t>
      </w:r>
      <w:r w:rsidRPr="004D4319">
        <w:rPr>
          <w:rFonts w:ascii="Garamond" w:hAnsi="Garamond"/>
          <w:szCs w:val="24"/>
        </w:rPr>
        <w:t>and supervisor commit to and observe the following statement of non-discrimination.</w:t>
      </w:r>
      <w:r w:rsidRPr="004D4319">
        <w:rPr>
          <w:rStyle w:val="FootnoteReference"/>
          <w:rFonts w:ascii="Garamond" w:hAnsi="Garamond"/>
          <w:szCs w:val="24"/>
        </w:rPr>
        <w:footnoteReference w:id="2"/>
      </w:r>
      <w:r w:rsidRPr="004D4319">
        <w:rPr>
          <w:rFonts w:ascii="Garamond" w:hAnsi="Garamond"/>
          <w:szCs w:val="24"/>
        </w:rPr>
        <w:t xml:space="preserve"> </w:t>
      </w:r>
      <w:r w:rsidRPr="00580959">
        <w:rPr>
          <w:rFonts w:ascii="Garamond" w:hAnsi="Garamond"/>
          <w:i/>
          <w:szCs w:val="24"/>
        </w:rPr>
        <w:t xml:space="preserve">No one shall be </w:t>
      </w:r>
      <w:r w:rsidR="004D4319" w:rsidRPr="00580959">
        <w:rPr>
          <w:rFonts w:ascii="Garamond" w:hAnsi="Garamond"/>
          <w:i/>
          <w:szCs w:val="24"/>
        </w:rPr>
        <w:t>discriminated against</w:t>
      </w:r>
      <w:r w:rsidRPr="00580959">
        <w:rPr>
          <w:rFonts w:ascii="Garamond" w:hAnsi="Garamond"/>
          <w:i/>
          <w:szCs w:val="24"/>
        </w:rPr>
        <w:t xml:space="preserve"> </w:t>
      </w:r>
      <w:r w:rsidR="004D4319" w:rsidRPr="00580959">
        <w:rPr>
          <w:rFonts w:ascii="Garamond" w:hAnsi="Garamond"/>
          <w:i/>
          <w:szCs w:val="24"/>
        </w:rPr>
        <w:t xml:space="preserve">in employment, volunteer service, or participation in the life of the organization </w:t>
      </w:r>
      <w:r w:rsidRPr="00580959">
        <w:rPr>
          <w:rFonts w:ascii="Garamond" w:hAnsi="Garamond"/>
          <w:i/>
          <w:szCs w:val="24"/>
        </w:rPr>
        <w:t>because of race, color, ethnic origin, national origin, marital status, sex, sexual orientation, gender identity and expression, disabilities</w:t>
      </w:r>
      <w:r w:rsidRPr="00580959">
        <w:rPr>
          <w:rFonts w:ascii="Garamond" w:hAnsi="Garamond"/>
          <w:i/>
          <w:color w:val="333333"/>
          <w:szCs w:val="24"/>
          <w:shd w:val="clear" w:color="auto" w:fill="FFFFFF"/>
        </w:rPr>
        <w:t xml:space="preserve">, familial status, </w:t>
      </w:r>
      <w:r w:rsidR="004D4319" w:rsidRPr="00580959">
        <w:rPr>
          <w:rFonts w:ascii="Garamond" w:hAnsi="Garamond"/>
          <w:i/>
          <w:color w:val="333333"/>
          <w:szCs w:val="24"/>
          <w:shd w:val="clear" w:color="auto" w:fill="FFFFFF"/>
        </w:rPr>
        <w:t xml:space="preserve">age, </w:t>
      </w:r>
      <w:r w:rsidRPr="00580959">
        <w:rPr>
          <w:rFonts w:ascii="Garamond" w:hAnsi="Garamond"/>
          <w:i/>
          <w:color w:val="333333"/>
          <w:szCs w:val="24"/>
          <w:shd w:val="clear" w:color="auto" w:fill="FFFFFF"/>
        </w:rPr>
        <w:t xml:space="preserve">ancestry, veteran status, political affiliation (CA Gov. Code Sec. 12920), </w:t>
      </w:r>
      <w:r w:rsidR="004D4319" w:rsidRPr="00580959">
        <w:rPr>
          <w:rFonts w:ascii="Garamond" w:hAnsi="Garamond"/>
          <w:i/>
          <w:color w:val="333333"/>
          <w:szCs w:val="24"/>
          <w:shd w:val="clear" w:color="auto" w:fill="FFFFFF"/>
        </w:rPr>
        <w:t>or</w:t>
      </w:r>
      <w:r w:rsidRPr="00580959">
        <w:rPr>
          <w:rFonts w:ascii="Garamond" w:hAnsi="Garamond"/>
          <w:i/>
          <w:color w:val="333333"/>
          <w:szCs w:val="24"/>
          <w:shd w:val="clear" w:color="auto" w:fill="FFFFFF"/>
        </w:rPr>
        <w:t xml:space="preserve"> military service (USERRA).</w:t>
      </w:r>
    </w:p>
    <w:p w14:paraId="7310F9E1" w14:textId="2316833F" w:rsidR="00C86A77" w:rsidRPr="004D4319" w:rsidRDefault="00C86A77" w:rsidP="00C86A77">
      <w:pPr>
        <w:pStyle w:val="ListParagraph"/>
        <w:numPr>
          <w:ilvl w:val="0"/>
          <w:numId w:val="3"/>
        </w:numPr>
        <w:rPr>
          <w:rFonts w:ascii="Garamond" w:hAnsi="Garamond"/>
          <w:szCs w:val="24"/>
        </w:rPr>
      </w:pPr>
      <w:r w:rsidRPr="00C62297">
        <w:rPr>
          <w:rFonts w:ascii="Garamond" w:hAnsi="Garamond"/>
          <w:szCs w:val="24"/>
        </w:rPr>
        <w:t xml:space="preserve">The congregation or institution sees itself as an </w:t>
      </w:r>
      <w:r w:rsidRPr="00C62297">
        <w:rPr>
          <w:rFonts w:ascii="Garamond" w:hAnsi="Garamond"/>
          <w:b/>
          <w:szCs w:val="24"/>
        </w:rPr>
        <w:t>educational</w:t>
      </w:r>
      <w:r w:rsidRPr="00C62297">
        <w:rPr>
          <w:rFonts w:ascii="Garamond" w:hAnsi="Garamond"/>
          <w:szCs w:val="24"/>
        </w:rPr>
        <w:t xml:space="preserve"> site and can articulate both opportunities for learning it can offer and the benefits to be gained by the seminarian's pres</w:t>
      </w:r>
      <w:r w:rsidRPr="00C62297">
        <w:rPr>
          <w:rFonts w:ascii="Garamond" w:hAnsi="Garamond"/>
          <w:szCs w:val="24"/>
        </w:rPr>
        <w:softHyphen/>
        <w:t xml:space="preserve">ence. The </w:t>
      </w:r>
      <w:r w:rsidR="001A24B3">
        <w:rPr>
          <w:rFonts w:ascii="Garamond" w:hAnsi="Garamond"/>
          <w:szCs w:val="24"/>
        </w:rPr>
        <w:t>site</w:t>
      </w:r>
      <w:r w:rsidRPr="00C62297">
        <w:rPr>
          <w:rFonts w:ascii="Garamond" w:hAnsi="Garamond"/>
          <w:szCs w:val="24"/>
        </w:rPr>
        <w:t xml:space="preserve"> and its leaders understand that they are partners with </w:t>
      </w:r>
      <w:r w:rsidRPr="00C62297">
        <w:rPr>
          <w:rFonts w:ascii="Garamond" w:hAnsi="Garamond"/>
          <w:szCs w:val="24"/>
        </w:rPr>
        <w:lastRenderedPageBreak/>
        <w:t>the seminary in the formation of leaders for the church.</w:t>
      </w:r>
    </w:p>
    <w:p w14:paraId="37312D0C" w14:textId="067E8EC0" w:rsidR="00AC5123" w:rsidRPr="004D4319" w:rsidRDefault="00C86A77" w:rsidP="00AC5123">
      <w:pPr>
        <w:pStyle w:val="ListParagraph"/>
        <w:numPr>
          <w:ilvl w:val="0"/>
          <w:numId w:val="3"/>
        </w:numPr>
        <w:rPr>
          <w:rFonts w:ascii="Garamond" w:hAnsi="Garamond"/>
          <w:szCs w:val="24"/>
        </w:rPr>
      </w:pPr>
      <w:r w:rsidRPr="00C62297">
        <w:rPr>
          <w:rFonts w:ascii="Garamond" w:hAnsi="Garamond"/>
          <w:szCs w:val="24"/>
        </w:rPr>
        <w:t xml:space="preserve">One person on the staff (usually an ordained cleric or a lay professional) is willing to serve as the supervisor.  This person </w:t>
      </w:r>
      <w:r w:rsidR="00AC5123" w:rsidRPr="00C62297">
        <w:rPr>
          <w:rFonts w:ascii="Garamond" w:hAnsi="Garamond"/>
          <w:szCs w:val="24"/>
        </w:rPr>
        <w:t>must</w:t>
      </w:r>
      <w:r w:rsidRPr="00C62297">
        <w:rPr>
          <w:rFonts w:ascii="Garamond" w:hAnsi="Garamond"/>
          <w:szCs w:val="24"/>
        </w:rPr>
        <w:t xml:space="preserve"> have been engaged in his or her ministry for at least five</w:t>
      </w:r>
      <w:r w:rsidR="00AC5123" w:rsidRPr="00C62297">
        <w:rPr>
          <w:rFonts w:ascii="Garamond" w:hAnsi="Garamond"/>
          <w:szCs w:val="24"/>
        </w:rPr>
        <w:t xml:space="preserve"> years</w:t>
      </w:r>
      <w:r w:rsidRPr="00C62297">
        <w:rPr>
          <w:rFonts w:ascii="Garamond" w:hAnsi="Garamond"/>
          <w:szCs w:val="24"/>
        </w:rPr>
        <w:t xml:space="preserve"> and have been at the site for at least </w:t>
      </w:r>
      <w:r w:rsidR="00134004">
        <w:rPr>
          <w:rFonts w:ascii="Garamond" w:hAnsi="Garamond"/>
          <w:szCs w:val="24"/>
        </w:rPr>
        <w:t>one</w:t>
      </w:r>
      <w:r w:rsidRPr="00C62297">
        <w:rPr>
          <w:rFonts w:ascii="Garamond" w:hAnsi="Garamond"/>
          <w:szCs w:val="24"/>
        </w:rPr>
        <w:t xml:space="preserve"> year</w:t>
      </w:r>
      <w:r w:rsidR="00AC5123" w:rsidRPr="00C62297">
        <w:rPr>
          <w:rFonts w:ascii="Garamond" w:hAnsi="Garamond"/>
          <w:szCs w:val="24"/>
        </w:rPr>
        <w:t xml:space="preserve"> (</w:t>
      </w:r>
      <w:r w:rsidRPr="00C62297">
        <w:rPr>
          <w:rFonts w:ascii="Garamond" w:hAnsi="Garamond"/>
          <w:szCs w:val="24"/>
        </w:rPr>
        <w:t>preferably two or more</w:t>
      </w:r>
      <w:r w:rsidR="00AC5123" w:rsidRPr="00C62297">
        <w:rPr>
          <w:rFonts w:ascii="Garamond" w:hAnsi="Garamond"/>
          <w:szCs w:val="24"/>
        </w:rPr>
        <w:t>).</w:t>
      </w:r>
    </w:p>
    <w:p w14:paraId="1F811C6B" w14:textId="3545033E" w:rsidR="00C86A77" w:rsidRPr="004D4319" w:rsidRDefault="00C86A77" w:rsidP="00C86A77">
      <w:pPr>
        <w:pStyle w:val="ListParagraph"/>
        <w:numPr>
          <w:ilvl w:val="0"/>
          <w:numId w:val="3"/>
        </w:numPr>
        <w:rPr>
          <w:rFonts w:ascii="Garamond" w:hAnsi="Garamond"/>
          <w:szCs w:val="24"/>
        </w:rPr>
      </w:pPr>
      <w:r w:rsidRPr="00C62297">
        <w:rPr>
          <w:rFonts w:ascii="Garamond" w:hAnsi="Garamond"/>
          <w:szCs w:val="24"/>
        </w:rPr>
        <w:t xml:space="preserve">Three or four lay persons are willing to meet with the seminarian monthly to reflect on his or her experiences in ministry. The size and composition of the committee will vary according to the character of the site. </w:t>
      </w:r>
      <w:r w:rsidR="00AA233C">
        <w:rPr>
          <w:rFonts w:ascii="Garamond" w:hAnsi="Garamond"/>
          <w:szCs w:val="24"/>
        </w:rPr>
        <w:t>Members</w:t>
      </w:r>
      <w:r w:rsidR="00134004">
        <w:rPr>
          <w:rFonts w:ascii="Garamond" w:hAnsi="Garamond"/>
          <w:szCs w:val="24"/>
        </w:rPr>
        <w:t xml:space="preserve"> </w:t>
      </w:r>
      <w:r w:rsidRPr="00C62297">
        <w:rPr>
          <w:rFonts w:ascii="Garamond" w:hAnsi="Garamond"/>
          <w:szCs w:val="24"/>
        </w:rPr>
        <w:t xml:space="preserve">of the committee should be </w:t>
      </w:r>
      <w:r w:rsidR="00AA233C">
        <w:rPr>
          <w:rFonts w:ascii="Garamond" w:hAnsi="Garamond"/>
          <w:szCs w:val="24"/>
        </w:rPr>
        <w:t>recruited by the supervisor, with one member identified as the convener; committee membership is included in the</w:t>
      </w:r>
      <w:r w:rsidR="00DD240C">
        <w:rPr>
          <w:rFonts w:ascii="Garamond" w:hAnsi="Garamond"/>
          <w:szCs w:val="24"/>
        </w:rPr>
        <w:t xml:space="preserve"> learning c</w:t>
      </w:r>
      <w:r w:rsidR="00B84C83" w:rsidRPr="00C62297">
        <w:rPr>
          <w:rFonts w:ascii="Garamond" w:hAnsi="Garamond"/>
          <w:szCs w:val="24"/>
        </w:rPr>
        <w:t>ovenant</w:t>
      </w:r>
      <w:r w:rsidRPr="00C62297">
        <w:rPr>
          <w:rFonts w:ascii="Garamond" w:hAnsi="Garamond"/>
          <w:szCs w:val="24"/>
        </w:rPr>
        <w:t>.</w:t>
      </w:r>
    </w:p>
    <w:p w14:paraId="4215E764" w14:textId="3B3FFDFF" w:rsidR="000452FD" w:rsidRPr="00D43E0E" w:rsidRDefault="00C86A77" w:rsidP="00C62297">
      <w:pPr>
        <w:pStyle w:val="ListParagraph"/>
        <w:numPr>
          <w:ilvl w:val="0"/>
          <w:numId w:val="3"/>
        </w:numPr>
        <w:rPr>
          <w:rFonts w:ascii="Garamond" w:hAnsi="Garamond"/>
          <w:szCs w:val="24"/>
        </w:rPr>
      </w:pPr>
      <w:r w:rsidRPr="00C62297">
        <w:rPr>
          <w:rFonts w:ascii="Garamond" w:hAnsi="Garamond"/>
          <w:szCs w:val="24"/>
        </w:rPr>
        <w:t>The congregation or institution is willing to give the seminarian an opportunity to try a full range of pastoral activities and risk giving him/her responsibility for significant</w:t>
      </w:r>
      <w:r w:rsidR="00DD240C">
        <w:rPr>
          <w:rFonts w:ascii="Garamond" w:hAnsi="Garamond"/>
          <w:szCs w:val="24"/>
        </w:rPr>
        <w:t xml:space="preserve"> tasks within those activities.</w:t>
      </w:r>
      <w:r w:rsidR="001C1880">
        <w:rPr>
          <w:rFonts w:ascii="Garamond" w:hAnsi="Garamond"/>
          <w:szCs w:val="24"/>
        </w:rPr>
        <w:t xml:space="preserve"> </w:t>
      </w:r>
      <w:r w:rsidRPr="00C62297">
        <w:rPr>
          <w:rFonts w:ascii="Garamond" w:hAnsi="Garamond"/>
          <w:szCs w:val="24"/>
        </w:rPr>
        <w:t xml:space="preserve">Supervisors may </w:t>
      </w:r>
      <w:r w:rsidR="00DD240C">
        <w:rPr>
          <w:rFonts w:ascii="Garamond" w:hAnsi="Garamond"/>
          <w:szCs w:val="24"/>
        </w:rPr>
        <w:t>need</w:t>
      </w:r>
      <w:r w:rsidRPr="00C62297">
        <w:rPr>
          <w:rFonts w:ascii="Garamond" w:hAnsi="Garamond"/>
          <w:szCs w:val="24"/>
        </w:rPr>
        <w:t xml:space="preserve"> to interpret task assignments, providin</w:t>
      </w:r>
      <w:r w:rsidR="00DD240C">
        <w:rPr>
          <w:rFonts w:ascii="Garamond" w:hAnsi="Garamond"/>
          <w:szCs w:val="24"/>
        </w:rPr>
        <w:t xml:space="preserve">g a perspective on their importance and optimal approach. </w:t>
      </w:r>
      <w:r w:rsidRPr="00C62297">
        <w:rPr>
          <w:rFonts w:ascii="Garamond" w:hAnsi="Garamond"/>
          <w:szCs w:val="24"/>
        </w:rPr>
        <w:t xml:space="preserve">Supervisors may also </w:t>
      </w:r>
      <w:r w:rsidR="00DD240C">
        <w:rPr>
          <w:rFonts w:ascii="Garamond" w:hAnsi="Garamond"/>
          <w:szCs w:val="24"/>
        </w:rPr>
        <w:t>have</w:t>
      </w:r>
      <w:r w:rsidRPr="00C62297">
        <w:rPr>
          <w:rFonts w:ascii="Garamond" w:hAnsi="Garamond"/>
          <w:szCs w:val="24"/>
        </w:rPr>
        <w:t xml:space="preserve"> to cope with a student's challenge to the appropr</w:t>
      </w:r>
      <w:r w:rsidR="00DD240C">
        <w:rPr>
          <w:rFonts w:ascii="Garamond" w:hAnsi="Garamond"/>
          <w:szCs w:val="24"/>
        </w:rPr>
        <w:t xml:space="preserve">iateness of a task and/or requests for additional or different assignments. </w:t>
      </w:r>
      <w:r w:rsidRPr="00C62297">
        <w:rPr>
          <w:rFonts w:ascii="Garamond" w:hAnsi="Garamond"/>
          <w:szCs w:val="24"/>
        </w:rPr>
        <w:t xml:space="preserve">The </w:t>
      </w:r>
      <w:r w:rsidR="001C1880">
        <w:rPr>
          <w:rFonts w:ascii="Garamond" w:hAnsi="Garamond"/>
          <w:szCs w:val="24"/>
        </w:rPr>
        <w:t>assigned tasks</w:t>
      </w:r>
      <w:r w:rsidRPr="00C62297">
        <w:rPr>
          <w:rFonts w:ascii="Garamond" w:hAnsi="Garamond"/>
          <w:szCs w:val="24"/>
        </w:rPr>
        <w:t xml:space="preserve"> should always be appropriate to the seminarian's status and consistent with the </w:t>
      </w:r>
      <w:r w:rsidR="001C1880">
        <w:rPr>
          <w:rFonts w:ascii="Garamond" w:hAnsi="Garamond"/>
          <w:szCs w:val="24"/>
        </w:rPr>
        <w:t>learning c</w:t>
      </w:r>
      <w:r w:rsidR="00B84C83" w:rsidRPr="00C62297">
        <w:rPr>
          <w:rFonts w:ascii="Garamond" w:hAnsi="Garamond"/>
          <w:szCs w:val="24"/>
        </w:rPr>
        <w:t>ovenant</w:t>
      </w:r>
      <w:r w:rsidRPr="00C62297">
        <w:rPr>
          <w:rFonts w:ascii="Garamond" w:hAnsi="Garamond"/>
          <w:szCs w:val="24"/>
        </w:rPr>
        <w:t xml:space="preserve">. Assigned tasks must be more than those already familiar and comfortable.  Current limitations of maturity, experience, training and readiness, however, should be considered in the negotiation regarding learning goals and </w:t>
      </w:r>
      <w:r w:rsidR="00AA233C">
        <w:rPr>
          <w:rFonts w:ascii="Garamond" w:hAnsi="Garamond"/>
          <w:szCs w:val="24"/>
        </w:rPr>
        <w:t>activities</w:t>
      </w:r>
      <w:r w:rsidRPr="00C62297">
        <w:rPr>
          <w:rFonts w:ascii="Garamond" w:hAnsi="Garamond"/>
          <w:szCs w:val="24"/>
        </w:rPr>
        <w:t>.</w:t>
      </w:r>
    </w:p>
    <w:bookmarkEnd w:id="12"/>
    <w:p w14:paraId="55A1B59F" w14:textId="77777777" w:rsidR="001A24B3" w:rsidRDefault="001A24B3" w:rsidP="00C62297">
      <w:pPr>
        <w:pStyle w:val="Heading1"/>
      </w:pPr>
    </w:p>
    <w:p w14:paraId="407B639B" w14:textId="329AFBEB" w:rsidR="000132E6" w:rsidRPr="00C62297" w:rsidRDefault="000132E6" w:rsidP="00C62297">
      <w:pPr>
        <w:pStyle w:val="Heading1"/>
      </w:pPr>
      <w:bookmarkStart w:id="13" w:name="_Toc489606057"/>
      <w:r w:rsidRPr="00C62297">
        <w:t xml:space="preserve">FIELD </w:t>
      </w:r>
      <w:r w:rsidR="00893B72">
        <w:t>PLACEMENT</w:t>
      </w:r>
      <w:r w:rsidRPr="00C62297">
        <w:t xml:space="preserve"> SUPERVISORS</w:t>
      </w:r>
      <w:bookmarkEnd w:id="13"/>
    </w:p>
    <w:p w14:paraId="7F371172" w14:textId="46B95B53" w:rsidR="000132E6" w:rsidRPr="00C62297" w:rsidRDefault="000132E6" w:rsidP="00893B72">
      <w:pPr>
        <w:tabs>
          <w:tab w:val="left" w:pos="1350"/>
        </w:tabs>
        <w:rPr>
          <w:rFonts w:ascii="Garamond" w:hAnsi="Garamond"/>
          <w:szCs w:val="24"/>
        </w:rPr>
      </w:pPr>
      <w:r w:rsidRPr="00C62297">
        <w:rPr>
          <w:rFonts w:ascii="Garamond" w:hAnsi="Garamond"/>
          <w:szCs w:val="24"/>
        </w:rPr>
        <w:t xml:space="preserve">The relationship between the student and the supervisor is critical for a meaningful field </w:t>
      </w:r>
      <w:r w:rsidR="00893B72">
        <w:rPr>
          <w:rFonts w:ascii="Garamond" w:hAnsi="Garamond"/>
          <w:szCs w:val="24"/>
        </w:rPr>
        <w:t>placement</w:t>
      </w:r>
      <w:r w:rsidRPr="00C62297">
        <w:rPr>
          <w:rFonts w:ascii="Garamond" w:hAnsi="Garamond"/>
          <w:szCs w:val="24"/>
        </w:rPr>
        <w:t xml:space="preserve"> experience. Supervisors </w:t>
      </w:r>
      <w:r w:rsidR="00AC5123" w:rsidRPr="00C62297">
        <w:rPr>
          <w:rFonts w:ascii="Garamond" w:hAnsi="Garamond"/>
          <w:szCs w:val="24"/>
        </w:rPr>
        <w:t>should understand themselves as mentors and</w:t>
      </w:r>
      <w:r w:rsidRPr="00C62297">
        <w:rPr>
          <w:rFonts w:ascii="Garamond" w:hAnsi="Garamond"/>
          <w:szCs w:val="24"/>
        </w:rPr>
        <w:t xml:space="preserve"> </w:t>
      </w:r>
      <w:r w:rsidR="00AC5123" w:rsidRPr="00C62297">
        <w:rPr>
          <w:rFonts w:ascii="Garamond" w:hAnsi="Garamond"/>
          <w:szCs w:val="24"/>
        </w:rPr>
        <w:t xml:space="preserve">teachers as much as they are supervisors. The role requires open and honest communication, significant time and attention, and a willingness to take some risks for the sake of developing new leadership in the church. </w:t>
      </w:r>
      <w:r w:rsidR="00B84C83" w:rsidRPr="00C62297">
        <w:rPr>
          <w:rFonts w:ascii="Garamond" w:hAnsi="Garamond"/>
          <w:szCs w:val="24"/>
        </w:rPr>
        <w:t xml:space="preserve">Under normal circumstances, supervisors do not assume the additional responsibilities of being pastor and/or counselor to students. The restraints of time and the value of maintaining role clarity make the addition of these responsibilities </w:t>
      </w:r>
      <w:r w:rsidR="00B84C83" w:rsidRPr="00C62297">
        <w:rPr>
          <w:rFonts w:ascii="Garamond" w:hAnsi="Garamond"/>
          <w:szCs w:val="24"/>
        </w:rPr>
        <w:lastRenderedPageBreak/>
        <w:t>inadvisable.</w:t>
      </w:r>
    </w:p>
    <w:p w14:paraId="3A21991A" w14:textId="77777777" w:rsidR="004D4319" w:rsidRDefault="004D4319" w:rsidP="00AC5123">
      <w:pPr>
        <w:rPr>
          <w:rFonts w:ascii="Garamond" w:hAnsi="Garamond"/>
          <w:szCs w:val="24"/>
        </w:rPr>
      </w:pPr>
    </w:p>
    <w:p w14:paraId="70C29A27" w14:textId="5D7F7A7C" w:rsidR="00AC5123" w:rsidRPr="00C62297" w:rsidRDefault="00AC5123" w:rsidP="00AC5123">
      <w:pPr>
        <w:rPr>
          <w:rFonts w:ascii="Garamond" w:hAnsi="Garamond"/>
          <w:szCs w:val="24"/>
        </w:rPr>
      </w:pPr>
      <w:r w:rsidRPr="00C62297">
        <w:rPr>
          <w:rFonts w:ascii="Garamond" w:hAnsi="Garamond"/>
          <w:szCs w:val="24"/>
        </w:rPr>
        <w:t xml:space="preserve">Expectations for field </w:t>
      </w:r>
      <w:r w:rsidR="00893B72">
        <w:rPr>
          <w:rFonts w:ascii="Garamond" w:hAnsi="Garamond"/>
          <w:szCs w:val="24"/>
        </w:rPr>
        <w:t>placement</w:t>
      </w:r>
      <w:r w:rsidRPr="00C62297">
        <w:rPr>
          <w:rFonts w:ascii="Garamond" w:hAnsi="Garamond"/>
          <w:szCs w:val="24"/>
        </w:rPr>
        <w:t xml:space="preserve"> supervisors include:</w:t>
      </w:r>
    </w:p>
    <w:p w14:paraId="7B4AA161" w14:textId="486F02F2" w:rsidR="00AC5123" w:rsidRPr="00C62297" w:rsidRDefault="00AC5123" w:rsidP="006F04CC">
      <w:pPr>
        <w:pStyle w:val="ListParagraph"/>
        <w:numPr>
          <w:ilvl w:val="0"/>
          <w:numId w:val="3"/>
        </w:numPr>
        <w:rPr>
          <w:rFonts w:ascii="Garamond" w:hAnsi="Garamond"/>
          <w:szCs w:val="24"/>
        </w:rPr>
      </w:pPr>
      <w:r w:rsidRPr="00C62297">
        <w:rPr>
          <w:rFonts w:ascii="Garamond" w:hAnsi="Garamond"/>
          <w:szCs w:val="24"/>
        </w:rPr>
        <w:t>The supervisor is committed to the vocational and leadership development of the student.</w:t>
      </w:r>
    </w:p>
    <w:p w14:paraId="30E20727" w14:textId="2A6B8E9B" w:rsidR="00AC5123" w:rsidRPr="00C62297" w:rsidRDefault="00AC5123" w:rsidP="006F04CC">
      <w:pPr>
        <w:pStyle w:val="ListParagraph"/>
        <w:numPr>
          <w:ilvl w:val="0"/>
          <w:numId w:val="3"/>
        </w:numPr>
        <w:rPr>
          <w:rFonts w:ascii="Garamond" w:hAnsi="Garamond"/>
          <w:szCs w:val="24"/>
        </w:rPr>
      </w:pPr>
      <w:r w:rsidRPr="00C62297">
        <w:rPr>
          <w:rFonts w:ascii="Garamond" w:hAnsi="Garamond"/>
          <w:szCs w:val="24"/>
        </w:rPr>
        <w:t xml:space="preserve">The supervisor agrees to set aside time at regular weekly intervals to meet with the student and discuss the vocational and theological issues arising out of the student's experience.  </w:t>
      </w:r>
    </w:p>
    <w:p w14:paraId="16447C69" w14:textId="16FE36DB" w:rsidR="00AC5123" w:rsidRPr="00C62297" w:rsidRDefault="00AC5123" w:rsidP="006F04CC">
      <w:pPr>
        <w:pStyle w:val="ListParagraph"/>
        <w:numPr>
          <w:ilvl w:val="0"/>
          <w:numId w:val="3"/>
        </w:numPr>
        <w:rPr>
          <w:rFonts w:ascii="Garamond" w:hAnsi="Garamond"/>
          <w:szCs w:val="24"/>
        </w:rPr>
      </w:pPr>
      <w:r w:rsidRPr="00C62297">
        <w:rPr>
          <w:rFonts w:ascii="Garamond" w:hAnsi="Garamond"/>
          <w:szCs w:val="24"/>
        </w:rPr>
        <w:t xml:space="preserve">The supervisor agrees to participate in </w:t>
      </w:r>
      <w:r w:rsidR="007E3721" w:rsidRPr="00C62297">
        <w:rPr>
          <w:rFonts w:ascii="Garamond" w:hAnsi="Garamond"/>
          <w:szCs w:val="24"/>
        </w:rPr>
        <w:t>congregational/organization development</w:t>
      </w:r>
      <w:r w:rsidRPr="00C62297">
        <w:rPr>
          <w:rFonts w:ascii="Garamond" w:hAnsi="Garamond"/>
          <w:szCs w:val="24"/>
        </w:rPr>
        <w:t xml:space="preserve"> </w:t>
      </w:r>
      <w:r w:rsidR="007E3721" w:rsidRPr="00C62297">
        <w:rPr>
          <w:rFonts w:ascii="Garamond" w:hAnsi="Garamond"/>
          <w:szCs w:val="24"/>
        </w:rPr>
        <w:t>workshops</w:t>
      </w:r>
      <w:r w:rsidRPr="00C62297">
        <w:rPr>
          <w:rFonts w:ascii="Garamond" w:hAnsi="Garamond"/>
          <w:szCs w:val="24"/>
        </w:rPr>
        <w:t xml:space="preserve"> </w:t>
      </w:r>
      <w:r w:rsidR="00B84C83" w:rsidRPr="00C62297">
        <w:rPr>
          <w:rFonts w:ascii="Garamond" w:hAnsi="Garamond"/>
          <w:szCs w:val="24"/>
        </w:rPr>
        <w:t>and other meetings and training sessions organized by</w:t>
      </w:r>
      <w:r w:rsidRPr="00C62297">
        <w:rPr>
          <w:rFonts w:ascii="Garamond" w:hAnsi="Garamond"/>
          <w:szCs w:val="24"/>
        </w:rPr>
        <w:t xml:space="preserve"> the </w:t>
      </w:r>
      <w:r w:rsidR="00E02BA5">
        <w:rPr>
          <w:rFonts w:ascii="Garamond" w:hAnsi="Garamond"/>
          <w:szCs w:val="24"/>
        </w:rPr>
        <w:t>director of field education</w:t>
      </w:r>
      <w:r w:rsidRPr="00C62297">
        <w:rPr>
          <w:rFonts w:ascii="Garamond" w:hAnsi="Garamond"/>
          <w:szCs w:val="24"/>
        </w:rPr>
        <w:t>. These sess</w:t>
      </w:r>
      <w:r w:rsidR="00DD240C">
        <w:rPr>
          <w:rFonts w:ascii="Garamond" w:hAnsi="Garamond"/>
          <w:szCs w:val="24"/>
        </w:rPr>
        <w:t>ions may be in-</w:t>
      </w:r>
      <w:r w:rsidR="007E3721" w:rsidRPr="00C62297">
        <w:rPr>
          <w:rFonts w:ascii="Garamond" w:hAnsi="Garamond"/>
          <w:szCs w:val="24"/>
        </w:rPr>
        <w:t xml:space="preserve">person or </w:t>
      </w:r>
      <w:r w:rsidR="00DD240C">
        <w:rPr>
          <w:rFonts w:ascii="Garamond" w:hAnsi="Garamond"/>
          <w:szCs w:val="24"/>
        </w:rPr>
        <w:t>virtual</w:t>
      </w:r>
      <w:r w:rsidR="007E3721" w:rsidRPr="00C62297">
        <w:rPr>
          <w:rFonts w:ascii="Garamond" w:hAnsi="Garamond"/>
          <w:szCs w:val="24"/>
        </w:rPr>
        <w:t xml:space="preserve"> and will take place </w:t>
      </w:r>
      <w:r w:rsidR="001A24B3">
        <w:rPr>
          <w:rFonts w:ascii="Garamond" w:hAnsi="Garamond"/>
          <w:szCs w:val="24"/>
        </w:rPr>
        <w:t>three times a year</w:t>
      </w:r>
      <w:r w:rsidR="007E3721" w:rsidRPr="00C62297">
        <w:rPr>
          <w:rFonts w:ascii="Garamond" w:hAnsi="Garamond"/>
          <w:szCs w:val="24"/>
        </w:rPr>
        <w:t xml:space="preserve">. </w:t>
      </w:r>
    </w:p>
    <w:p w14:paraId="13A5CE1C" w14:textId="5C39ED07" w:rsidR="007E3721" w:rsidRPr="00C62297" w:rsidRDefault="00AC5123" w:rsidP="006F04CC">
      <w:pPr>
        <w:pStyle w:val="ListParagraph"/>
        <w:numPr>
          <w:ilvl w:val="0"/>
          <w:numId w:val="3"/>
        </w:numPr>
        <w:rPr>
          <w:rFonts w:ascii="Garamond" w:hAnsi="Garamond"/>
          <w:szCs w:val="24"/>
        </w:rPr>
      </w:pPr>
      <w:r w:rsidRPr="00C62297">
        <w:rPr>
          <w:rFonts w:ascii="Garamond" w:hAnsi="Garamond"/>
          <w:szCs w:val="24"/>
        </w:rPr>
        <w:t>The supervisor is open to learning from</w:t>
      </w:r>
      <w:r w:rsidR="007E3721" w:rsidRPr="00C62297">
        <w:rPr>
          <w:rFonts w:ascii="Garamond" w:hAnsi="Garamond"/>
          <w:szCs w:val="24"/>
        </w:rPr>
        <w:t xml:space="preserve"> and with the seminarian, engaging the gifts the seminarian brings to ministry and allowing themselves and the placement site to be changed as a result.</w:t>
      </w:r>
    </w:p>
    <w:p w14:paraId="5FBF8165" w14:textId="04181BC1" w:rsidR="00AC5123" w:rsidRPr="00C62297" w:rsidRDefault="007E3721" w:rsidP="006F04CC">
      <w:pPr>
        <w:pStyle w:val="ListParagraph"/>
        <w:numPr>
          <w:ilvl w:val="0"/>
          <w:numId w:val="3"/>
        </w:numPr>
        <w:rPr>
          <w:rFonts w:ascii="Garamond" w:hAnsi="Garamond"/>
          <w:szCs w:val="24"/>
        </w:rPr>
      </w:pPr>
      <w:r w:rsidRPr="00C62297">
        <w:rPr>
          <w:rFonts w:ascii="Garamond" w:hAnsi="Garamond"/>
          <w:szCs w:val="24"/>
        </w:rPr>
        <w:t xml:space="preserve"> The supervisor is willing to visibly support the student as they define, plan and lead congregational/organization development project(s) in the field placement site.</w:t>
      </w:r>
    </w:p>
    <w:p w14:paraId="211A5ACD" w14:textId="23CFDF7A" w:rsidR="00AC5123" w:rsidRPr="00C62297" w:rsidRDefault="00AC5123" w:rsidP="000132E6">
      <w:pPr>
        <w:rPr>
          <w:rFonts w:ascii="Garamond" w:hAnsi="Garamond"/>
          <w:szCs w:val="24"/>
        </w:rPr>
      </w:pPr>
    </w:p>
    <w:p w14:paraId="78BD193E" w14:textId="52DE6594" w:rsidR="007E3721" w:rsidRDefault="007E3721" w:rsidP="000132E6">
      <w:pPr>
        <w:rPr>
          <w:rFonts w:ascii="Garamond" w:hAnsi="Garamond"/>
          <w:szCs w:val="24"/>
        </w:rPr>
      </w:pPr>
      <w:r w:rsidRPr="00C62297">
        <w:rPr>
          <w:rFonts w:ascii="Garamond" w:hAnsi="Garamond"/>
          <w:szCs w:val="24"/>
        </w:rPr>
        <w:t xml:space="preserve">Individuals who would like to serve as field </w:t>
      </w:r>
      <w:r w:rsidR="00893B72">
        <w:rPr>
          <w:rFonts w:ascii="Garamond" w:hAnsi="Garamond"/>
          <w:szCs w:val="24"/>
        </w:rPr>
        <w:t>placement</w:t>
      </w:r>
      <w:r w:rsidRPr="00C62297">
        <w:rPr>
          <w:rFonts w:ascii="Garamond" w:hAnsi="Garamond"/>
          <w:szCs w:val="24"/>
        </w:rPr>
        <w:t xml:space="preserve"> </w:t>
      </w:r>
      <w:r w:rsidR="00BB2639" w:rsidRPr="00C62297">
        <w:rPr>
          <w:rFonts w:ascii="Garamond" w:hAnsi="Garamond"/>
          <w:szCs w:val="24"/>
        </w:rPr>
        <w:t xml:space="preserve">supervisors </w:t>
      </w:r>
      <w:r w:rsidR="001A24B3">
        <w:rPr>
          <w:rFonts w:ascii="Garamond" w:hAnsi="Garamond"/>
          <w:szCs w:val="24"/>
        </w:rPr>
        <w:t>must</w:t>
      </w:r>
      <w:r w:rsidR="00BB2639" w:rsidRPr="00C62297">
        <w:rPr>
          <w:rFonts w:ascii="Garamond" w:hAnsi="Garamond"/>
          <w:szCs w:val="24"/>
        </w:rPr>
        <w:t xml:space="preserve"> complete the</w:t>
      </w:r>
      <w:r w:rsidRPr="00C62297">
        <w:rPr>
          <w:rFonts w:ascii="Garamond" w:hAnsi="Garamond"/>
          <w:szCs w:val="24"/>
        </w:rPr>
        <w:t xml:space="preserve"> “</w:t>
      </w:r>
      <w:r w:rsidR="00BB2639" w:rsidRPr="00C62297">
        <w:rPr>
          <w:rFonts w:ascii="Garamond" w:hAnsi="Garamond"/>
          <w:szCs w:val="24"/>
        </w:rPr>
        <w:t>Field Placement Site and Supervisor Information</w:t>
      </w:r>
      <w:r w:rsidRPr="00C62297">
        <w:rPr>
          <w:rFonts w:ascii="Garamond" w:hAnsi="Garamond"/>
          <w:szCs w:val="24"/>
        </w:rPr>
        <w:t xml:space="preserve">” so that the </w:t>
      </w:r>
      <w:r w:rsidR="00E02BA5">
        <w:rPr>
          <w:rFonts w:ascii="Garamond" w:hAnsi="Garamond"/>
          <w:szCs w:val="24"/>
        </w:rPr>
        <w:t xml:space="preserve">director of </w:t>
      </w:r>
      <w:r w:rsidR="00086751">
        <w:rPr>
          <w:rFonts w:ascii="Garamond" w:hAnsi="Garamond"/>
          <w:szCs w:val="24"/>
        </w:rPr>
        <w:t xml:space="preserve">Contextual Education </w:t>
      </w:r>
      <w:r w:rsidR="001A24B3">
        <w:rPr>
          <w:rFonts w:ascii="Garamond" w:hAnsi="Garamond"/>
          <w:szCs w:val="24"/>
        </w:rPr>
        <w:t>can approve the placement site and make the information available to</w:t>
      </w:r>
      <w:r w:rsidRPr="00C62297">
        <w:rPr>
          <w:rFonts w:ascii="Garamond" w:hAnsi="Garamond"/>
          <w:szCs w:val="24"/>
        </w:rPr>
        <w:t xml:space="preserve"> students.</w:t>
      </w:r>
      <w:r w:rsidR="00BB2639" w:rsidRPr="00C62297">
        <w:rPr>
          <w:rFonts w:ascii="Garamond" w:hAnsi="Garamond"/>
          <w:szCs w:val="24"/>
        </w:rPr>
        <w:t xml:space="preserve"> </w:t>
      </w:r>
    </w:p>
    <w:p w14:paraId="0B4BEFAD" w14:textId="77777777" w:rsidR="00F13A59" w:rsidRDefault="00F13A59" w:rsidP="000132E6">
      <w:pPr>
        <w:rPr>
          <w:rFonts w:ascii="Garamond" w:hAnsi="Garamond"/>
          <w:szCs w:val="24"/>
        </w:rPr>
      </w:pPr>
    </w:p>
    <w:p w14:paraId="52041387" w14:textId="4923C0CE" w:rsidR="00D43E0E" w:rsidRDefault="00D43E0E" w:rsidP="00D43E0E">
      <w:pPr>
        <w:pStyle w:val="Heading1"/>
      </w:pPr>
      <w:bookmarkStart w:id="14" w:name="_Toc489606058"/>
      <w:r>
        <w:t xml:space="preserve">SUPERVISOR </w:t>
      </w:r>
      <w:r w:rsidRPr="004161B3">
        <w:t xml:space="preserve">TIMELINE FOR </w:t>
      </w:r>
      <w:r w:rsidR="00086751">
        <w:t xml:space="preserve">CONTEXTUAL EDUCATION </w:t>
      </w:r>
      <w:r w:rsidRPr="004161B3">
        <w:t>PLACEMENTS</w:t>
      </w:r>
      <w:bookmarkEnd w:id="14"/>
      <w:r w:rsidR="0073472C">
        <w:rPr>
          <w:rStyle w:val="FootnoteReference"/>
        </w:rPr>
        <w:footnoteReference w:id="3"/>
      </w:r>
    </w:p>
    <w:p w14:paraId="016DFD4F" w14:textId="2F7421CF" w:rsidR="00D43E0E" w:rsidRPr="00D43E0E" w:rsidRDefault="00D43E0E" w:rsidP="00D43E0E">
      <w:pPr>
        <w:spacing w:line="240" w:lineRule="auto"/>
        <w:rPr>
          <w:rFonts w:ascii="Garamond" w:hAnsi="Garamond"/>
          <w:sz w:val="20"/>
        </w:rPr>
      </w:pPr>
      <w:bookmarkStart w:id="15" w:name="_Hlk494802938"/>
    </w:p>
    <w:tbl>
      <w:tblPr>
        <w:tblStyle w:val="TableGrid"/>
        <w:tblW w:w="0" w:type="auto"/>
        <w:tblLook w:val="04A0" w:firstRow="1" w:lastRow="0" w:firstColumn="1" w:lastColumn="0" w:noHBand="0" w:noVBand="1"/>
      </w:tblPr>
      <w:tblGrid>
        <w:gridCol w:w="2245"/>
        <w:gridCol w:w="6385"/>
      </w:tblGrid>
      <w:tr w:rsidR="00D43E0E" w:rsidRPr="00D43E0E" w14:paraId="40B6C79E" w14:textId="77777777" w:rsidTr="003857B0">
        <w:tc>
          <w:tcPr>
            <w:tcW w:w="2245" w:type="dxa"/>
          </w:tcPr>
          <w:p w14:paraId="2C58A870" w14:textId="77777777" w:rsidR="003857B0" w:rsidRDefault="00D43E0E" w:rsidP="00D43E0E">
            <w:pPr>
              <w:spacing w:line="240" w:lineRule="auto"/>
              <w:rPr>
                <w:rFonts w:ascii="Garamond" w:hAnsi="Garamond"/>
                <w:sz w:val="22"/>
              </w:rPr>
            </w:pPr>
            <w:r w:rsidRPr="00D43E0E">
              <w:rPr>
                <w:rFonts w:ascii="Garamond" w:hAnsi="Garamond"/>
                <w:sz w:val="22"/>
              </w:rPr>
              <w:t>Fall Semester prior to placement year</w:t>
            </w:r>
            <w:r w:rsidR="00AD56B3">
              <w:rPr>
                <w:rFonts w:ascii="Garamond" w:hAnsi="Garamond"/>
                <w:sz w:val="22"/>
              </w:rPr>
              <w:t xml:space="preserve"> </w:t>
            </w:r>
          </w:p>
          <w:p w14:paraId="739B7C50" w14:textId="04578367" w:rsidR="00D43E0E" w:rsidRPr="00D43E0E" w:rsidRDefault="00AD56B3" w:rsidP="00D43E0E">
            <w:pPr>
              <w:spacing w:line="240" w:lineRule="auto"/>
              <w:rPr>
                <w:rFonts w:ascii="Garamond" w:hAnsi="Garamond"/>
                <w:sz w:val="22"/>
              </w:rPr>
            </w:pPr>
            <w:r w:rsidRPr="003857B0">
              <w:rPr>
                <w:rFonts w:ascii="Garamond" w:hAnsi="Garamond"/>
                <w:i/>
                <w:sz w:val="22"/>
              </w:rPr>
              <w:t xml:space="preserve">(for </w:t>
            </w:r>
            <w:r w:rsidR="003857B0" w:rsidRPr="003857B0">
              <w:rPr>
                <w:rFonts w:ascii="Garamond" w:hAnsi="Garamond"/>
                <w:i/>
                <w:sz w:val="22"/>
              </w:rPr>
              <w:t>those who wish to supervise residential students)</w:t>
            </w:r>
          </w:p>
        </w:tc>
        <w:tc>
          <w:tcPr>
            <w:tcW w:w="6385" w:type="dxa"/>
          </w:tcPr>
          <w:p w14:paraId="2EFD073F" w14:textId="49328D4B" w:rsidR="00D43E0E" w:rsidRPr="00D43E0E" w:rsidRDefault="00AD56B3" w:rsidP="00D43E0E">
            <w:pPr>
              <w:pStyle w:val="ListParagraph"/>
              <w:widowControl/>
              <w:numPr>
                <w:ilvl w:val="0"/>
                <w:numId w:val="6"/>
              </w:numPr>
              <w:overflowPunct/>
              <w:autoSpaceDE/>
              <w:autoSpaceDN/>
              <w:adjustRightInd/>
              <w:spacing w:line="240" w:lineRule="auto"/>
              <w:textAlignment w:val="auto"/>
              <w:rPr>
                <w:rFonts w:ascii="Garamond" w:hAnsi="Garamond"/>
                <w:sz w:val="22"/>
              </w:rPr>
            </w:pPr>
            <w:r>
              <w:rPr>
                <w:rFonts w:ascii="Garamond" w:hAnsi="Garamond"/>
                <w:sz w:val="22"/>
              </w:rPr>
              <w:t>C</w:t>
            </w:r>
            <w:r w:rsidR="00D43E0E" w:rsidRPr="00D43E0E">
              <w:rPr>
                <w:rFonts w:ascii="Garamond" w:hAnsi="Garamond"/>
                <w:sz w:val="22"/>
              </w:rPr>
              <w:t>omplete or update “Field Placement Site and Supervisor Information” using the link on the CDSP website</w:t>
            </w:r>
          </w:p>
          <w:p w14:paraId="3C0BB668" w14:textId="201DDFA2" w:rsidR="00D43E0E" w:rsidRPr="00D43E0E" w:rsidRDefault="00D43E0E" w:rsidP="00D43E0E">
            <w:pPr>
              <w:pStyle w:val="ListParagraph"/>
              <w:widowControl/>
              <w:numPr>
                <w:ilvl w:val="0"/>
                <w:numId w:val="6"/>
              </w:numPr>
              <w:overflowPunct/>
              <w:autoSpaceDE/>
              <w:autoSpaceDN/>
              <w:adjustRightInd/>
              <w:spacing w:line="240" w:lineRule="auto"/>
              <w:textAlignment w:val="auto"/>
              <w:rPr>
                <w:rFonts w:ascii="Garamond" w:hAnsi="Garamond"/>
                <w:sz w:val="22"/>
              </w:rPr>
            </w:pPr>
            <w:r w:rsidRPr="00D43E0E">
              <w:rPr>
                <w:rFonts w:ascii="Garamond" w:hAnsi="Garamond"/>
                <w:sz w:val="22"/>
              </w:rPr>
              <w:t xml:space="preserve">Those whose last experience supervising a </w:t>
            </w:r>
            <w:r w:rsidR="00086751">
              <w:rPr>
                <w:rFonts w:ascii="Garamond" w:hAnsi="Garamond"/>
                <w:sz w:val="22"/>
              </w:rPr>
              <w:t xml:space="preserve">Contextual Education </w:t>
            </w:r>
            <w:r w:rsidRPr="00D43E0E">
              <w:rPr>
                <w:rFonts w:ascii="Garamond" w:hAnsi="Garamond"/>
                <w:sz w:val="22"/>
              </w:rPr>
              <w:t xml:space="preserve">student was 2 or more years prior contact the </w:t>
            </w:r>
            <w:r w:rsidR="00E02BA5">
              <w:rPr>
                <w:rFonts w:ascii="Garamond" w:hAnsi="Garamond"/>
                <w:sz w:val="22"/>
              </w:rPr>
              <w:lastRenderedPageBreak/>
              <w:t xml:space="preserve">director of </w:t>
            </w:r>
            <w:r w:rsidR="00086751">
              <w:rPr>
                <w:rFonts w:ascii="Garamond" w:hAnsi="Garamond"/>
                <w:sz w:val="22"/>
              </w:rPr>
              <w:t xml:space="preserve">Contextual Education </w:t>
            </w:r>
            <w:r w:rsidRPr="00D43E0E">
              <w:rPr>
                <w:rFonts w:ascii="Garamond" w:hAnsi="Garamond"/>
                <w:sz w:val="22"/>
              </w:rPr>
              <w:t>to discuss expectations and receive approval as a supervisor.</w:t>
            </w:r>
          </w:p>
          <w:p w14:paraId="2861884D" w14:textId="77777777" w:rsidR="00D43E0E" w:rsidRPr="00D43E0E" w:rsidRDefault="00D43E0E" w:rsidP="00D43E0E">
            <w:pPr>
              <w:pStyle w:val="ListParagraph"/>
              <w:widowControl/>
              <w:numPr>
                <w:ilvl w:val="0"/>
                <w:numId w:val="6"/>
              </w:numPr>
              <w:overflowPunct/>
              <w:autoSpaceDE/>
              <w:autoSpaceDN/>
              <w:adjustRightInd/>
              <w:spacing w:line="240" w:lineRule="auto"/>
              <w:textAlignment w:val="auto"/>
              <w:rPr>
                <w:rFonts w:ascii="Garamond" w:hAnsi="Garamond"/>
                <w:sz w:val="22"/>
              </w:rPr>
            </w:pPr>
            <w:r w:rsidRPr="00D43E0E">
              <w:rPr>
                <w:rFonts w:ascii="Garamond" w:hAnsi="Garamond"/>
                <w:sz w:val="22"/>
              </w:rPr>
              <w:t xml:space="preserve">Expect students to be visiting your congregation </w:t>
            </w:r>
          </w:p>
        </w:tc>
      </w:tr>
      <w:tr w:rsidR="00D43E0E" w:rsidRPr="00D43E0E" w14:paraId="6CB82B4E" w14:textId="77777777" w:rsidTr="003857B0">
        <w:tc>
          <w:tcPr>
            <w:tcW w:w="2245" w:type="dxa"/>
          </w:tcPr>
          <w:p w14:paraId="7C70F34E" w14:textId="77777777" w:rsidR="00D43E0E" w:rsidRDefault="00D43E0E" w:rsidP="00D43E0E">
            <w:pPr>
              <w:spacing w:line="240" w:lineRule="auto"/>
              <w:rPr>
                <w:rFonts w:ascii="Garamond" w:hAnsi="Garamond"/>
                <w:sz w:val="22"/>
              </w:rPr>
            </w:pPr>
            <w:r w:rsidRPr="00D43E0E">
              <w:rPr>
                <w:rFonts w:ascii="Garamond" w:hAnsi="Garamond"/>
                <w:sz w:val="22"/>
              </w:rPr>
              <w:lastRenderedPageBreak/>
              <w:t>By February 1</w:t>
            </w:r>
          </w:p>
          <w:p w14:paraId="3F14C37A" w14:textId="1433051A" w:rsidR="003857B0" w:rsidRPr="00D43E0E" w:rsidRDefault="003857B0" w:rsidP="00D43E0E">
            <w:pPr>
              <w:spacing w:line="240" w:lineRule="auto"/>
              <w:rPr>
                <w:rFonts w:ascii="Garamond" w:hAnsi="Garamond"/>
                <w:sz w:val="22"/>
              </w:rPr>
            </w:pPr>
            <w:r w:rsidRPr="003857B0">
              <w:rPr>
                <w:rFonts w:ascii="Garamond" w:hAnsi="Garamond"/>
                <w:i/>
                <w:sz w:val="22"/>
              </w:rPr>
              <w:t>(for those who wish to supervise residential students)</w:t>
            </w:r>
          </w:p>
        </w:tc>
        <w:tc>
          <w:tcPr>
            <w:tcW w:w="6385" w:type="dxa"/>
          </w:tcPr>
          <w:p w14:paraId="1A9BF950" w14:textId="1E8125BD" w:rsidR="00D43E0E" w:rsidRPr="00D43E0E" w:rsidRDefault="006042A7" w:rsidP="00D43E0E">
            <w:pPr>
              <w:pStyle w:val="ListParagraph"/>
              <w:widowControl/>
              <w:numPr>
                <w:ilvl w:val="0"/>
                <w:numId w:val="6"/>
              </w:numPr>
              <w:overflowPunct/>
              <w:autoSpaceDE/>
              <w:autoSpaceDN/>
              <w:adjustRightInd/>
              <w:spacing w:line="240" w:lineRule="auto"/>
              <w:textAlignment w:val="auto"/>
              <w:rPr>
                <w:rFonts w:ascii="Garamond" w:hAnsi="Garamond"/>
                <w:sz w:val="22"/>
              </w:rPr>
            </w:pPr>
            <w:r>
              <w:rPr>
                <w:rFonts w:ascii="Garamond" w:hAnsi="Garamond"/>
                <w:sz w:val="22"/>
              </w:rPr>
              <w:t>Contact</w:t>
            </w:r>
            <w:r w:rsidR="00D43E0E" w:rsidRPr="00D43E0E">
              <w:rPr>
                <w:rFonts w:ascii="Garamond" w:hAnsi="Garamond"/>
                <w:sz w:val="22"/>
              </w:rPr>
              <w:t xml:space="preserve"> from </w:t>
            </w:r>
            <w:r w:rsidR="00E02BA5">
              <w:rPr>
                <w:rFonts w:ascii="Garamond" w:hAnsi="Garamond"/>
                <w:sz w:val="22"/>
              </w:rPr>
              <w:t xml:space="preserve">director of </w:t>
            </w:r>
            <w:r w:rsidR="00086751">
              <w:rPr>
                <w:rFonts w:ascii="Garamond" w:hAnsi="Garamond"/>
                <w:sz w:val="22"/>
              </w:rPr>
              <w:t xml:space="preserve">Contextual Education </w:t>
            </w:r>
            <w:r>
              <w:rPr>
                <w:rFonts w:ascii="Garamond" w:hAnsi="Garamond"/>
                <w:sz w:val="22"/>
              </w:rPr>
              <w:t>to share</w:t>
            </w:r>
            <w:r w:rsidR="00D43E0E" w:rsidRPr="00D43E0E">
              <w:rPr>
                <w:rFonts w:ascii="Garamond" w:hAnsi="Garamond"/>
                <w:sz w:val="22"/>
              </w:rPr>
              <w:t xml:space="preserve"> </w:t>
            </w:r>
            <w:r>
              <w:rPr>
                <w:rFonts w:ascii="Garamond" w:hAnsi="Garamond"/>
                <w:sz w:val="22"/>
              </w:rPr>
              <w:t xml:space="preserve">the names </w:t>
            </w:r>
            <w:r w:rsidR="00D43E0E" w:rsidRPr="00D43E0E">
              <w:rPr>
                <w:rFonts w:ascii="Garamond" w:hAnsi="Garamond"/>
                <w:sz w:val="22"/>
              </w:rPr>
              <w:t>of students who are planning to request an interview.</w:t>
            </w:r>
          </w:p>
        </w:tc>
      </w:tr>
      <w:tr w:rsidR="00D43E0E" w:rsidRPr="00D43E0E" w14:paraId="39CEC6DB" w14:textId="77777777" w:rsidTr="003857B0">
        <w:tc>
          <w:tcPr>
            <w:tcW w:w="2245" w:type="dxa"/>
          </w:tcPr>
          <w:p w14:paraId="706246D8" w14:textId="77777777" w:rsidR="00D43E0E" w:rsidRPr="00D43E0E" w:rsidRDefault="00D43E0E" w:rsidP="00D43E0E">
            <w:pPr>
              <w:spacing w:line="240" w:lineRule="auto"/>
              <w:rPr>
                <w:rFonts w:ascii="Garamond" w:hAnsi="Garamond"/>
                <w:sz w:val="22"/>
              </w:rPr>
            </w:pPr>
            <w:r w:rsidRPr="00D43E0E">
              <w:rPr>
                <w:rFonts w:ascii="Garamond" w:hAnsi="Garamond"/>
                <w:sz w:val="22"/>
              </w:rPr>
              <w:t xml:space="preserve">February and March </w:t>
            </w:r>
          </w:p>
        </w:tc>
        <w:tc>
          <w:tcPr>
            <w:tcW w:w="6385" w:type="dxa"/>
          </w:tcPr>
          <w:p w14:paraId="7F792D89" w14:textId="77777777" w:rsidR="00D43E0E" w:rsidRDefault="00D43E0E" w:rsidP="00351930">
            <w:pPr>
              <w:pStyle w:val="ListParagraph"/>
              <w:widowControl/>
              <w:numPr>
                <w:ilvl w:val="0"/>
                <w:numId w:val="7"/>
              </w:numPr>
              <w:overflowPunct/>
              <w:autoSpaceDE/>
              <w:autoSpaceDN/>
              <w:adjustRightInd/>
              <w:spacing w:line="240" w:lineRule="auto"/>
              <w:textAlignment w:val="auto"/>
              <w:rPr>
                <w:rFonts w:ascii="Garamond" w:hAnsi="Garamond"/>
                <w:sz w:val="22"/>
              </w:rPr>
            </w:pPr>
            <w:r w:rsidRPr="00D43E0E">
              <w:rPr>
                <w:rFonts w:ascii="Garamond" w:hAnsi="Garamond"/>
                <w:sz w:val="22"/>
              </w:rPr>
              <w:t>Student interviews – students are responsible for contacting potential supervisors to arrange interviews. Each student is expected to complete three interviews.</w:t>
            </w:r>
          </w:p>
          <w:p w14:paraId="0544C1E3" w14:textId="75F9125E" w:rsidR="00351930" w:rsidRPr="00351930" w:rsidRDefault="00351930" w:rsidP="00351930">
            <w:pPr>
              <w:pStyle w:val="ListParagraph"/>
              <w:widowControl/>
              <w:numPr>
                <w:ilvl w:val="0"/>
                <w:numId w:val="7"/>
              </w:numPr>
              <w:overflowPunct/>
              <w:autoSpaceDE/>
              <w:autoSpaceDN/>
              <w:adjustRightInd/>
              <w:spacing w:line="240" w:lineRule="auto"/>
              <w:textAlignment w:val="auto"/>
              <w:rPr>
                <w:rFonts w:ascii="Garamond" w:hAnsi="Garamond"/>
                <w:sz w:val="22"/>
              </w:rPr>
            </w:pPr>
            <w:r>
              <w:rPr>
                <w:rFonts w:ascii="Garamond" w:hAnsi="Garamond"/>
                <w:sz w:val="22"/>
              </w:rPr>
              <w:t xml:space="preserve">Consult with director of </w:t>
            </w:r>
            <w:r w:rsidR="00086751">
              <w:rPr>
                <w:rFonts w:ascii="Garamond" w:hAnsi="Garamond"/>
                <w:sz w:val="22"/>
              </w:rPr>
              <w:t xml:space="preserve">Contextual Education </w:t>
            </w:r>
            <w:r>
              <w:rPr>
                <w:rFonts w:ascii="Garamond" w:hAnsi="Garamond"/>
                <w:sz w:val="22"/>
              </w:rPr>
              <w:t>regarding preferences and priorities emerging from interviews</w:t>
            </w:r>
          </w:p>
        </w:tc>
      </w:tr>
      <w:tr w:rsidR="00D43E0E" w:rsidRPr="00D43E0E" w14:paraId="07ECF1C9" w14:textId="77777777" w:rsidTr="003857B0">
        <w:tc>
          <w:tcPr>
            <w:tcW w:w="2245" w:type="dxa"/>
          </w:tcPr>
          <w:p w14:paraId="4CAF8B89" w14:textId="77777777" w:rsidR="00D43E0E" w:rsidRPr="00D43E0E" w:rsidRDefault="00D43E0E" w:rsidP="00D43E0E">
            <w:pPr>
              <w:spacing w:line="240" w:lineRule="auto"/>
              <w:rPr>
                <w:rFonts w:ascii="Garamond" w:hAnsi="Garamond"/>
                <w:sz w:val="22"/>
              </w:rPr>
            </w:pPr>
            <w:r w:rsidRPr="00D43E0E">
              <w:rPr>
                <w:rFonts w:ascii="Garamond" w:hAnsi="Garamond"/>
                <w:sz w:val="22"/>
              </w:rPr>
              <w:t xml:space="preserve">April </w:t>
            </w:r>
          </w:p>
        </w:tc>
        <w:tc>
          <w:tcPr>
            <w:tcW w:w="6385" w:type="dxa"/>
          </w:tcPr>
          <w:p w14:paraId="44199765" w14:textId="68D7FC68" w:rsidR="004409B9" w:rsidRDefault="004409B9" w:rsidP="00D43E0E">
            <w:pPr>
              <w:pStyle w:val="ListParagraph"/>
              <w:widowControl/>
              <w:numPr>
                <w:ilvl w:val="0"/>
                <w:numId w:val="8"/>
              </w:numPr>
              <w:overflowPunct/>
              <w:autoSpaceDE/>
              <w:autoSpaceDN/>
              <w:adjustRightInd/>
              <w:spacing w:line="240" w:lineRule="auto"/>
              <w:textAlignment w:val="auto"/>
              <w:rPr>
                <w:rFonts w:ascii="Garamond" w:hAnsi="Garamond"/>
                <w:sz w:val="22"/>
              </w:rPr>
            </w:pPr>
            <w:r>
              <w:rPr>
                <w:rFonts w:ascii="Garamond" w:hAnsi="Garamond"/>
                <w:sz w:val="22"/>
              </w:rPr>
              <w:t xml:space="preserve">Director of </w:t>
            </w:r>
            <w:r w:rsidR="00086751">
              <w:rPr>
                <w:rFonts w:ascii="Garamond" w:hAnsi="Garamond"/>
                <w:sz w:val="22"/>
              </w:rPr>
              <w:t xml:space="preserve">Contextual Education </w:t>
            </w:r>
            <w:r w:rsidR="003E4D15">
              <w:rPr>
                <w:rFonts w:ascii="Garamond" w:hAnsi="Garamond"/>
                <w:sz w:val="22"/>
              </w:rPr>
              <w:t>contacts supervisors with “match” for placements</w:t>
            </w:r>
          </w:p>
          <w:p w14:paraId="0588E7A8" w14:textId="57B86C7E" w:rsidR="00D43E0E" w:rsidRPr="00D43E0E" w:rsidRDefault="00D43E0E" w:rsidP="00D43E0E">
            <w:pPr>
              <w:pStyle w:val="ListParagraph"/>
              <w:widowControl/>
              <w:numPr>
                <w:ilvl w:val="0"/>
                <w:numId w:val="8"/>
              </w:numPr>
              <w:overflowPunct/>
              <w:autoSpaceDE/>
              <w:autoSpaceDN/>
              <w:adjustRightInd/>
              <w:spacing w:line="240" w:lineRule="auto"/>
              <w:textAlignment w:val="auto"/>
              <w:rPr>
                <w:rFonts w:ascii="Garamond" w:hAnsi="Garamond"/>
                <w:sz w:val="22"/>
              </w:rPr>
            </w:pPr>
            <w:r w:rsidRPr="00D43E0E">
              <w:rPr>
                <w:rFonts w:ascii="Garamond" w:hAnsi="Garamond"/>
                <w:sz w:val="22"/>
              </w:rPr>
              <w:t>Contact and invite student to be placed at your site</w:t>
            </w:r>
            <w:r w:rsidR="00085D91">
              <w:rPr>
                <w:rFonts w:ascii="Garamond" w:hAnsi="Garamond"/>
                <w:sz w:val="22"/>
              </w:rPr>
              <w:t>.</w:t>
            </w:r>
          </w:p>
          <w:p w14:paraId="3D7FA10E" w14:textId="7C062138" w:rsidR="00351930" w:rsidRDefault="00D43E0E" w:rsidP="00351930">
            <w:pPr>
              <w:pStyle w:val="ListParagraph"/>
              <w:widowControl/>
              <w:numPr>
                <w:ilvl w:val="0"/>
                <w:numId w:val="8"/>
              </w:numPr>
              <w:overflowPunct/>
              <w:autoSpaceDE/>
              <w:autoSpaceDN/>
              <w:adjustRightInd/>
              <w:spacing w:line="240" w:lineRule="auto"/>
              <w:textAlignment w:val="auto"/>
              <w:rPr>
                <w:rFonts w:ascii="Garamond" w:hAnsi="Garamond"/>
                <w:sz w:val="22"/>
              </w:rPr>
            </w:pPr>
            <w:r w:rsidRPr="00D43E0E">
              <w:rPr>
                <w:rFonts w:ascii="Garamond" w:hAnsi="Garamond"/>
                <w:sz w:val="22"/>
              </w:rPr>
              <w:t xml:space="preserve">When student and supervisor agree to work together, </w:t>
            </w:r>
            <w:r w:rsidR="00351930">
              <w:rPr>
                <w:rFonts w:ascii="Garamond" w:hAnsi="Garamond"/>
                <w:sz w:val="22"/>
              </w:rPr>
              <w:t>confirm with</w:t>
            </w:r>
            <w:r w:rsidRPr="00D43E0E">
              <w:rPr>
                <w:rFonts w:ascii="Garamond" w:hAnsi="Garamond"/>
                <w:sz w:val="22"/>
              </w:rPr>
              <w:t xml:space="preserve"> the </w:t>
            </w:r>
            <w:r w:rsidR="00E02BA5">
              <w:rPr>
                <w:rFonts w:ascii="Garamond" w:hAnsi="Garamond"/>
                <w:sz w:val="22"/>
              </w:rPr>
              <w:t xml:space="preserve">director of </w:t>
            </w:r>
            <w:r w:rsidR="00086751">
              <w:rPr>
                <w:rFonts w:ascii="Garamond" w:hAnsi="Garamond"/>
                <w:sz w:val="22"/>
              </w:rPr>
              <w:t xml:space="preserve">Contextual Education </w:t>
            </w:r>
            <w:r w:rsidR="003E4D15">
              <w:rPr>
                <w:rFonts w:ascii="Garamond" w:hAnsi="Garamond"/>
                <w:sz w:val="22"/>
              </w:rPr>
              <w:t>by submitting a signed Field Placement Agreement</w:t>
            </w:r>
          </w:p>
          <w:p w14:paraId="5A5EF514" w14:textId="488028F6" w:rsidR="00D43E0E" w:rsidRPr="00D43E0E" w:rsidRDefault="00D43E0E" w:rsidP="00351930">
            <w:pPr>
              <w:pStyle w:val="ListParagraph"/>
              <w:widowControl/>
              <w:numPr>
                <w:ilvl w:val="0"/>
                <w:numId w:val="8"/>
              </w:numPr>
              <w:overflowPunct/>
              <w:autoSpaceDE/>
              <w:autoSpaceDN/>
              <w:adjustRightInd/>
              <w:spacing w:line="240" w:lineRule="auto"/>
              <w:textAlignment w:val="auto"/>
              <w:rPr>
                <w:rFonts w:ascii="Garamond" w:hAnsi="Garamond"/>
                <w:sz w:val="22"/>
              </w:rPr>
            </w:pPr>
            <w:r w:rsidRPr="00D43E0E">
              <w:rPr>
                <w:rFonts w:ascii="Garamond" w:hAnsi="Garamond"/>
                <w:sz w:val="22"/>
              </w:rPr>
              <w:t>Begin meeting with student regarding earning covenant</w:t>
            </w:r>
            <w:r w:rsidR="003E4D15">
              <w:rPr>
                <w:rFonts w:ascii="Garamond" w:hAnsi="Garamond"/>
                <w:sz w:val="22"/>
              </w:rPr>
              <w:t xml:space="preserve"> and goals</w:t>
            </w:r>
          </w:p>
        </w:tc>
      </w:tr>
      <w:tr w:rsidR="00D43E0E" w:rsidRPr="00D43E0E" w14:paraId="1B624A70" w14:textId="77777777" w:rsidTr="003857B0">
        <w:tc>
          <w:tcPr>
            <w:tcW w:w="2245" w:type="dxa"/>
          </w:tcPr>
          <w:p w14:paraId="2804669E" w14:textId="77777777" w:rsidR="00D43E0E" w:rsidRPr="00D43E0E" w:rsidRDefault="00D43E0E" w:rsidP="00D43E0E">
            <w:pPr>
              <w:spacing w:line="240" w:lineRule="auto"/>
              <w:rPr>
                <w:rFonts w:ascii="Garamond" w:hAnsi="Garamond"/>
                <w:sz w:val="22"/>
              </w:rPr>
            </w:pPr>
            <w:r w:rsidRPr="00D43E0E">
              <w:rPr>
                <w:rFonts w:ascii="Garamond" w:hAnsi="Garamond"/>
                <w:sz w:val="22"/>
              </w:rPr>
              <w:t xml:space="preserve">May </w:t>
            </w:r>
          </w:p>
        </w:tc>
        <w:tc>
          <w:tcPr>
            <w:tcW w:w="6385" w:type="dxa"/>
          </w:tcPr>
          <w:p w14:paraId="4BE17086" w14:textId="77D2F6B1" w:rsidR="00D43E0E" w:rsidRPr="00D43E0E" w:rsidRDefault="00D43E0E" w:rsidP="00D43E0E">
            <w:pPr>
              <w:pStyle w:val="ListParagraph"/>
              <w:widowControl/>
              <w:numPr>
                <w:ilvl w:val="0"/>
                <w:numId w:val="12"/>
              </w:numPr>
              <w:overflowPunct/>
              <w:autoSpaceDE/>
              <w:autoSpaceDN/>
              <w:adjustRightInd/>
              <w:spacing w:line="240" w:lineRule="auto"/>
              <w:textAlignment w:val="auto"/>
              <w:rPr>
                <w:rFonts w:ascii="Garamond" w:hAnsi="Garamond"/>
                <w:sz w:val="22"/>
              </w:rPr>
            </w:pPr>
            <w:r w:rsidRPr="00D43E0E">
              <w:rPr>
                <w:rFonts w:ascii="Garamond" w:hAnsi="Garamond"/>
                <w:sz w:val="22"/>
              </w:rPr>
              <w:t xml:space="preserve">Continue meeting regarding learning covenant </w:t>
            </w:r>
            <w:r w:rsidR="001C38D6">
              <w:rPr>
                <w:rFonts w:ascii="Garamond" w:hAnsi="Garamond"/>
                <w:sz w:val="22"/>
              </w:rPr>
              <w:t>and goals</w:t>
            </w:r>
          </w:p>
          <w:p w14:paraId="22A69634" w14:textId="68C015B5" w:rsidR="00D43E0E" w:rsidRPr="00D43E0E" w:rsidRDefault="00B85B02" w:rsidP="00D43E0E">
            <w:pPr>
              <w:pStyle w:val="ListParagraph"/>
              <w:widowControl/>
              <w:numPr>
                <w:ilvl w:val="0"/>
                <w:numId w:val="12"/>
              </w:numPr>
              <w:overflowPunct/>
              <w:autoSpaceDE/>
              <w:autoSpaceDN/>
              <w:adjustRightInd/>
              <w:spacing w:line="240" w:lineRule="auto"/>
              <w:textAlignment w:val="auto"/>
              <w:rPr>
                <w:rFonts w:ascii="Garamond" w:hAnsi="Garamond"/>
                <w:sz w:val="22"/>
              </w:rPr>
            </w:pPr>
            <w:r>
              <w:rPr>
                <w:rFonts w:ascii="Garamond" w:hAnsi="Garamond"/>
                <w:sz w:val="22"/>
              </w:rPr>
              <w:t>Residential students’ s</w:t>
            </w:r>
            <w:r w:rsidR="00D43E0E" w:rsidRPr="00D43E0E">
              <w:rPr>
                <w:rFonts w:ascii="Garamond" w:hAnsi="Garamond"/>
                <w:sz w:val="22"/>
              </w:rPr>
              <w:t>upervisors’ gathering (collaboration, training and resources)</w:t>
            </w:r>
            <w:r w:rsidR="00985BE3">
              <w:rPr>
                <w:rStyle w:val="FootnoteReference"/>
                <w:rFonts w:ascii="Garamond" w:hAnsi="Garamond"/>
                <w:sz w:val="22"/>
              </w:rPr>
              <w:footnoteReference w:id="4"/>
            </w:r>
          </w:p>
          <w:p w14:paraId="6BDD1457" w14:textId="21C16E14" w:rsidR="00D43E0E" w:rsidRPr="00D43E0E" w:rsidRDefault="00D43E0E" w:rsidP="00D43E0E">
            <w:pPr>
              <w:pStyle w:val="ListParagraph"/>
              <w:widowControl/>
              <w:numPr>
                <w:ilvl w:val="0"/>
                <w:numId w:val="12"/>
              </w:numPr>
              <w:overflowPunct/>
              <w:autoSpaceDE/>
              <w:autoSpaceDN/>
              <w:adjustRightInd/>
              <w:spacing w:line="240" w:lineRule="auto"/>
              <w:textAlignment w:val="auto"/>
              <w:rPr>
                <w:rFonts w:ascii="Garamond" w:hAnsi="Garamond"/>
                <w:sz w:val="22"/>
              </w:rPr>
            </w:pPr>
            <w:r w:rsidRPr="00D43E0E">
              <w:rPr>
                <w:rFonts w:ascii="Garamond" w:hAnsi="Garamond"/>
                <w:sz w:val="22"/>
              </w:rPr>
              <w:t xml:space="preserve">May 31st - DRAFT Learning Covenant due to </w:t>
            </w:r>
            <w:r w:rsidR="00E02BA5">
              <w:rPr>
                <w:rFonts w:ascii="Garamond" w:hAnsi="Garamond"/>
                <w:sz w:val="22"/>
              </w:rPr>
              <w:t xml:space="preserve">director of </w:t>
            </w:r>
            <w:r w:rsidR="00086751">
              <w:rPr>
                <w:rFonts w:ascii="Garamond" w:hAnsi="Garamond"/>
                <w:sz w:val="22"/>
              </w:rPr>
              <w:t xml:space="preserve">Contextual Education </w:t>
            </w:r>
          </w:p>
        </w:tc>
      </w:tr>
      <w:tr w:rsidR="00D43E0E" w:rsidRPr="00D43E0E" w14:paraId="2D7BED97" w14:textId="77777777" w:rsidTr="003857B0">
        <w:tc>
          <w:tcPr>
            <w:tcW w:w="2245" w:type="dxa"/>
          </w:tcPr>
          <w:p w14:paraId="24CE75D8" w14:textId="77777777" w:rsidR="00D43E0E" w:rsidRPr="00D43E0E" w:rsidRDefault="00D43E0E" w:rsidP="00D43E0E">
            <w:pPr>
              <w:spacing w:line="240" w:lineRule="auto"/>
              <w:rPr>
                <w:rFonts w:ascii="Garamond" w:hAnsi="Garamond"/>
                <w:sz w:val="22"/>
              </w:rPr>
            </w:pPr>
            <w:r w:rsidRPr="00D43E0E">
              <w:rPr>
                <w:rFonts w:ascii="Garamond" w:hAnsi="Garamond"/>
                <w:sz w:val="22"/>
              </w:rPr>
              <w:t xml:space="preserve">June, July, August </w:t>
            </w:r>
          </w:p>
        </w:tc>
        <w:tc>
          <w:tcPr>
            <w:tcW w:w="6385" w:type="dxa"/>
          </w:tcPr>
          <w:p w14:paraId="1F8B9A11" w14:textId="14AD4C2B" w:rsidR="00D43E0E" w:rsidRPr="00D43E0E" w:rsidRDefault="00D43E0E" w:rsidP="00D43E0E">
            <w:pPr>
              <w:pStyle w:val="ListParagraph"/>
              <w:widowControl/>
              <w:numPr>
                <w:ilvl w:val="0"/>
                <w:numId w:val="9"/>
              </w:numPr>
              <w:overflowPunct/>
              <w:autoSpaceDE/>
              <w:autoSpaceDN/>
              <w:adjustRightInd/>
              <w:spacing w:line="240" w:lineRule="auto"/>
              <w:textAlignment w:val="auto"/>
              <w:rPr>
                <w:rFonts w:ascii="Garamond" w:hAnsi="Garamond"/>
                <w:sz w:val="22"/>
              </w:rPr>
            </w:pPr>
            <w:r w:rsidRPr="00D43E0E">
              <w:rPr>
                <w:rFonts w:ascii="Garamond" w:hAnsi="Garamond"/>
                <w:sz w:val="22"/>
              </w:rPr>
              <w:t xml:space="preserve">Communication between supervisor, student and lay committee as needed to finalize learning </w:t>
            </w:r>
            <w:r w:rsidR="001C38D6">
              <w:rPr>
                <w:rFonts w:ascii="Garamond" w:hAnsi="Garamond"/>
                <w:sz w:val="22"/>
              </w:rPr>
              <w:t>covenant</w:t>
            </w:r>
            <w:r w:rsidRPr="00D43E0E">
              <w:rPr>
                <w:rFonts w:ascii="Garamond" w:hAnsi="Garamond"/>
                <w:sz w:val="22"/>
              </w:rPr>
              <w:t>.</w:t>
            </w:r>
          </w:p>
          <w:p w14:paraId="49A2334D" w14:textId="77777777" w:rsidR="00D43E0E" w:rsidRPr="00D43E0E" w:rsidRDefault="00D43E0E" w:rsidP="00D43E0E">
            <w:pPr>
              <w:pStyle w:val="ListParagraph"/>
              <w:widowControl/>
              <w:numPr>
                <w:ilvl w:val="0"/>
                <w:numId w:val="9"/>
              </w:numPr>
              <w:overflowPunct/>
              <w:autoSpaceDE/>
              <w:autoSpaceDN/>
              <w:adjustRightInd/>
              <w:spacing w:line="240" w:lineRule="auto"/>
              <w:textAlignment w:val="auto"/>
              <w:rPr>
                <w:rFonts w:ascii="Garamond" w:hAnsi="Garamond"/>
                <w:sz w:val="22"/>
              </w:rPr>
            </w:pPr>
            <w:r w:rsidRPr="00D43E0E">
              <w:rPr>
                <w:rFonts w:ascii="Garamond" w:hAnsi="Garamond"/>
                <w:sz w:val="22"/>
              </w:rPr>
              <w:t>Program planning at placement sites incorporates student strengths and learning goals</w:t>
            </w:r>
          </w:p>
          <w:p w14:paraId="6E96E27E" w14:textId="2807940C" w:rsidR="00D43E0E" w:rsidRPr="00D43E0E" w:rsidRDefault="00D43E0E" w:rsidP="00D43E0E">
            <w:pPr>
              <w:pStyle w:val="ListParagraph"/>
              <w:widowControl/>
              <w:numPr>
                <w:ilvl w:val="0"/>
                <w:numId w:val="9"/>
              </w:numPr>
              <w:overflowPunct/>
              <w:autoSpaceDE/>
              <w:autoSpaceDN/>
              <w:adjustRightInd/>
              <w:spacing w:line="240" w:lineRule="auto"/>
              <w:textAlignment w:val="auto"/>
              <w:rPr>
                <w:rFonts w:ascii="Garamond" w:hAnsi="Garamond"/>
                <w:sz w:val="22"/>
              </w:rPr>
            </w:pPr>
            <w:r w:rsidRPr="00D43E0E">
              <w:rPr>
                <w:rFonts w:ascii="Garamond" w:hAnsi="Garamond"/>
                <w:sz w:val="22"/>
              </w:rPr>
              <w:t>August 31</w:t>
            </w:r>
            <w:r w:rsidRPr="00D43E0E">
              <w:rPr>
                <w:rFonts w:ascii="Garamond" w:hAnsi="Garamond"/>
                <w:sz w:val="22"/>
                <w:vertAlign w:val="superscript"/>
              </w:rPr>
              <w:t>st</w:t>
            </w:r>
            <w:r w:rsidRPr="00D43E0E">
              <w:rPr>
                <w:rFonts w:ascii="Garamond" w:hAnsi="Garamond"/>
                <w:sz w:val="22"/>
              </w:rPr>
              <w:t xml:space="preserve"> - FINAL Learning Covenant for Fall semester due to </w:t>
            </w:r>
            <w:r w:rsidR="00E02BA5">
              <w:rPr>
                <w:rFonts w:ascii="Garamond" w:hAnsi="Garamond"/>
                <w:sz w:val="22"/>
              </w:rPr>
              <w:t xml:space="preserve">director of </w:t>
            </w:r>
            <w:r w:rsidR="00086751">
              <w:rPr>
                <w:rFonts w:ascii="Garamond" w:hAnsi="Garamond"/>
                <w:sz w:val="22"/>
              </w:rPr>
              <w:t xml:space="preserve">Contextual Education </w:t>
            </w:r>
          </w:p>
        </w:tc>
      </w:tr>
      <w:tr w:rsidR="00D43E0E" w:rsidRPr="00D43E0E" w14:paraId="7361E8E8" w14:textId="77777777" w:rsidTr="003857B0">
        <w:tc>
          <w:tcPr>
            <w:tcW w:w="2245" w:type="dxa"/>
          </w:tcPr>
          <w:p w14:paraId="06569067" w14:textId="77777777" w:rsidR="00D43E0E" w:rsidRPr="00D43E0E" w:rsidRDefault="00D43E0E" w:rsidP="00D43E0E">
            <w:pPr>
              <w:spacing w:line="240" w:lineRule="auto"/>
              <w:rPr>
                <w:rFonts w:ascii="Garamond" w:hAnsi="Garamond"/>
                <w:sz w:val="22"/>
              </w:rPr>
            </w:pPr>
            <w:r w:rsidRPr="00D43E0E">
              <w:rPr>
                <w:rFonts w:ascii="Garamond" w:hAnsi="Garamond"/>
                <w:sz w:val="22"/>
              </w:rPr>
              <w:t xml:space="preserve">Placement Begins: September, October, November, December </w:t>
            </w:r>
          </w:p>
        </w:tc>
        <w:tc>
          <w:tcPr>
            <w:tcW w:w="6385" w:type="dxa"/>
          </w:tcPr>
          <w:p w14:paraId="41EE6B07" w14:textId="0AC5946C" w:rsidR="00D43E0E" w:rsidRPr="00D43E0E" w:rsidRDefault="00D43E0E" w:rsidP="00D43E0E">
            <w:pPr>
              <w:pStyle w:val="ListParagraph"/>
              <w:widowControl/>
              <w:numPr>
                <w:ilvl w:val="0"/>
                <w:numId w:val="10"/>
              </w:numPr>
              <w:overflowPunct/>
              <w:autoSpaceDE/>
              <w:autoSpaceDN/>
              <w:adjustRightInd/>
              <w:spacing w:line="240" w:lineRule="auto"/>
              <w:textAlignment w:val="auto"/>
              <w:rPr>
                <w:rFonts w:ascii="Garamond" w:hAnsi="Garamond"/>
                <w:sz w:val="22"/>
              </w:rPr>
            </w:pPr>
            <w:r w:rsidRPr="00D43E0E">
              <w:rPr>
                <w:rFonts w:ascii="Garamond" w:hAnsi="Garamond"/>
                <w:sz w:val="22"/>
              </w:rPr>
              <w:t>Students on site 8</w:t>
            </w:r>
            <w:r w:rsidR="00085D91">
              <w:rPr>
                <w:rFonts w:ascii="Garamond" w:hAnsi="Garamond"/>
                <w:sz w:val="22"/>
              </w:rPr>
              <w:t>-10</w:t>
            </w:r>
            <w:r w:rsidRPr="00D43E0E">
              <w:rPr>
                <w:rFonts w:ascii="Garamond" w:hAnsi="Garamond"/>
                <w:sz w:val="22"/>
              </w:rPr>
              <w:t xml:space="preserve"> hours per week </w:t>
            </w:r>
          </w:p>
          <w:p w14:paraId="728CBA71" w14:textId="77777777" w:rsidR="00D43E0E" w:rsidRPr="00D43E0E" w:rsidRDefault="00D43E0E" w:rsidP="00D43E0E">
            <w:pPr>
              <w:pStyle w:val="ListParagraph"/>
              <w:widowControl/>
              <w:numPr>
                <w:ilvl w:val="0"/>
                <w:numId w:val="10"/>
              </w:numPr>
              <w:overflowPunct/>
              <w:autoSpaceDE/>
              <w:autoSpaceDN/>
              <w:adjustRightInd/>
              <w:spacing w:line="240" w:lineRule="auto"/>
              <w:textAlignment w:val="auto"/>
              <w:rPr>
                <w:rFonts w:ascii="Garamond" w:hAnsi="Garamond"/>
                <w:sz w:val="22"/>
              </w:rPr>
            </w:pPr>
            <w:r w:rsidRPr="00D43E0E">
              <w:rPr>
                <w:rFonts w:ascii="Garamond" w:hAnsi="Garamond"/>
                <w:sz w:val="22"/>
              </w:rPr>
              <w:t>Supervisory conferences ~1 hour per week</w:t>
            </w:r>
          </w:p>
          <w:p w14:paraId="1BD96528" w14:textId="299CCD63" w:rsidR="00D43E0E" w:rsidRPr="00D43E0E" w:rsidRDefault="00B85B02" w:rsidP="00D43E0E">
            <w:pPr>
              <w:pStyle w:val="ListParagraph"/>
              <w:widowControl/>
              <w:numPr>
                <w:ilvl w:val="0"/>
                <w:numId w:val="10"/>
              </w:numPr>
              <w:overflowPunct/>
              <w:autoSpaceDE/>
              <w:autoSpaceDN/>
              <w:adjustRightInd/>
              <w:spacing w:line="240" w:lineRule="auto"/>
              <w:textAlignment w:val="auto"/>
              <w:rPr>
                <w:rFonts w:ascii="Garamond" w:hAnsi="Garamond"/>
                <w:sz w:val="22"/>
              </w:rPr>
            </w:pPr>
            <w:r>
              <w:rPr>
                <w:rFonts w:ascii="Garamond" w:hAnsi="Garamond"/>
                <w:sz w:val="22"/>
              </w:rPr>
              <w:t>Residential students’ s</w:t>
            </w:r>
            <w:r w:rsidRPr="00D43E0E">
              <w:rPr>
                <w:rFonts w:ascii="Garamond" w:hAnsi="Garamond"/>
                <w:sz w:val="22"/>
              </w:rPr>
              <w:t xml:space="preserve">upervisors’ gathering </w:t>
            </w:r>
            <w:r w:rsidR="00D43E0E" w:rsidRPr="00D43E0E">
              <w:rPr>
                <w:rFonts w:ascii="Garamond" w:hAnsi="Garamond"/>
                <w:sz w:val="22"/>
              </w:rPr>
              <w:t>(collaboration, training and resources)</w:t>
            </w:r>
          </w:p>
          <w:p w14:paraId="7E0A7CC7" w14:textId="0B8D375F" w:rsidR="00D43E0E" w:rsidRPr="00D43E0E" w:rsidRDefault="00D43E0E" w:rsidP="00D43E0E">
            <w:pPr>
              <w:pStyle w:val="ListParagraph"/>
              <w:widowControl/>
              <w:numPr>
                <w:ilvl w:val="0"/>
                <w:numId w:val="10"/>
              </w:numPr>
              <w:overflowPunct/>
              <w:autoSpaceDE/>
              <w:autoSpaceDN/>
              <w:adjustRightInd/>
              <w:spacing w:line="240" w:lineRule="auto"/>
              <w:textAlignment w:val="auto"/>
              <w:rPr>
                <w:rFonts w:ascii="Garamond" w:hAnsi="Garamond"/>
                <w:sz w:val="22"/>
              </w:rPr>
            </w:pPr>
            <w:r w:rsidRPr="00D43E0E">
              <w:rPr>
                <w:rFonts w:ascii="Garamond" w:hAnsi="Garamond"/>
                <w:sz w:val="22"/>
              </w:rPr>
              <w:t xml:space="preserve">All evaluations due to </w:t>
            </w:r>
            <w:r w:rsidR="00E02BA5">
              <w:rPr>
                <w:rFonts w:ascii="Garamond" w:hAnsi="Garamond"/>
                <w:sz w:val="22"/>
              </w:rPr>
              <w:t xml:space="preserve">director of </w:t>
            </w:r>
            <w:r w:rsidR="00086751">
              <w:rPr>
                <w:rFonts w:ascii="Garamond" w:hAnsi="Garamond"/>
                <w:sz w:val="22"/>
              </w:rPr>
              <w:t xml:space="preserve">Contextual Education </w:t>
            </w:r>
            <w:r w:rsidRPr="00D43E0E">
              <w:rPr>
                <w:rFonts w:ascii="Garamond" w:hAnsi="Garamond"/>
                <w:sz w:val="22"/>
              </w:rPr>
              <w:t>one week after the end of the semester</w:t>
            </w:r>
          </w:p>
        </w:tc>
      </w:tr>
      <w:tr w:rsidR="00D43E0E" w:rsidRPr="00D43E0E" w14:paraId="67C28783" w14:textId="77777777" w:rsidTr="003857B0">
        <w:tc>
          <w:tcPr>
            <w:tcW w:w="2245" w:type="dxa"/>
          </w:tcPr>
          <w:p w14:paraId="0E310DFC" w14:textId="0EB3662A" w:rsidR="00D43E0E" w:rsidRPr="00D43E0E" w:rsidRDefault="00D43E0E" w:rsidP="00D43E0E">
            <w:pPr>
              <w:spacing w:line="240" w:lineRule="auto"/>
              <w:rPr>
                <w:rFonts w:ascii="Garamond" w:hAnsi="Garamond"/>
                <w:sz w:val="22"/>
              </w:rPr>
            </w:pPr>
            <w:r w:rsidRPr="00D43E0E">
              <w:rPr>
                <w:rFonts w:ascii="Garamond" w:hAnsi="Garamond"/>
                <w:sz w:val="22"/>
              </w:rPr>
              <w:t xml:space="preserve">January </w:t>
            </w:r>
            <w:r w:rsidR="007268C9">
              <w:rPr>
                <w:rFonts w:ascii="Garamond" w:hAnsi="Garamond"/>
                <w:sz w:val="22"/>
              </w:rPr>
              <w:t>into first week of February</w:t>
            </w:r>
          </w:p>
        </w:tc>
        <w:tc>
          <w:tcPr>
            <w:tcW w:w="6385" w:type="dxa"/>
          </w:tcPr>
          <w:p w14:paraId="0AF24036" w14:textId="56373212" w:rsidR="00D43E0E" w:rsidRPr="00D43E0E" w:rsidRDefault="00D43E0E" w:rsidP="00D43E0E">
            <w:pPr>
              <w:pStyle w:val="ListParagraph"/>
              <w:widowControl/>
              <w:numPr>
                <w:ilvl w:val="0"/>
                <w:numId w:val="10"/>
              </w:numPr>
              <w:overflowPunct/>
              <w:autoSpaceDE/>
              <w:autoSpaceDN/>
              <w:adjustRightInd/>
              <w:spacing w:line="240" w:lineRule="auto"/>
              <w:textAlignment w:val="auto"/>
              <w:rPr>
                <w:rFonts w:ascii="Garamond" w:hAnsi="Garamond"/>
                <w:sz w:val="22"/>
              </w:rPr>
            </w:pPr>
            <w:r w:rsidRPr="00D43E0E">
              <w:rPr>
                <w:rFonts w:ascii="Garamond" w:hAnsi="Garamond"/>
                <w:sz w:val="22"/>
              </w:rPr>
              <w:t>Meet with student to develop</w:t>
            </w:r>
            <w:r w:rsidR="007268C9">
              <w:rPr>
                <w:rFonts w:ascii="Garamond" w:hAnsi="Garamond"/>
                <w:sz w:val="22"/>
              </w:rPr>
              <w:t xml:space="preserve"> spring semester</w:t>
            </w:r>
            <w:r w:rsidRPr="00D43E0E">
              <w:rPr>
                <w:rFonts w:ascii="Garamond" w:hAnsi="Garamond"/>
                <w:sz w:val="22"/>
              </w:rPr>
              <w:t xml:space="preserve"> learning covenant goals </w:t>
            </w:r>
          </w:p>
          <w:p w14:paraId="0A960BEC" w14:textId="6F93BC12" w:rsidR="00D43E0E" w:rsidRPr="00D43E0E" w:rsidRDefault="00B85B02" w:rsidP="00D43E0E">
            <w:pPr>
              <w:pStyle w:val="ListParagraph"/>
              <w:widowControl/>
              <w:numPr>
                <w:ilvl w:val="0"/>
                <w:numId w:val="10"/>
              </w:numPr>
              <w:overflowPunct/>
              <w:autoSpaceDE/>
              <w:autoSpaceDN/>
              <w:adjustRightInd/>
              <w:spacing w:line="240" w:lineRule="auto"/>
              <w:textAlignment w:val="auto"/>
              <w:rPr>
                <w:rFonts w:ascii="Garamond" w:hAnsi="Garamond"/>
                <w:sz w:val="22"/>
              </w:rPr>
            </w:pPr>
            <w:r>
              <w:rPr>
                <w:rFonts w:ascii="Garamond" w:hAnsi="Garamond"/>
                <w:sz w:val="22"/>
              </w:rPr>
              <w:t>Residential students’ s</w:t>
            </w:r>
            <w:r w:rsidRPr="00D43E0E">
              <w:rPr>
                <w:rFonts w:ascii="Garamond" w:hAnsi="Garamond"/>
                <w:sz w:val="22"/>
              </w:rPr>
              <w:t xml:space="preserve">upervisors’ gathering </w:t>
            </w:r>
            <w:r w:rsidR="00D43E0E" w:rsidRPr="00D43E0E">
              <w:rPr>
                <w:rFonts w:ascii="Garamond" w:hAnsi="Garamond"/>
                <w:sz w:val="22"/>
              </w:rPr>
              <w:t>(</w:t>
            </w:r>
            <w:r w:rsidR="001C38D6">
              <w:rPr>
                <w:rFonts w:ascii="Garamond" w:hAnsi="Garamond"/>
                <w:sz w:val="22"/>
              </w:rPr>
              <w:t>with students</w:t>
            </w:r>
            <w:r w:rsidR="007268C9">
              <w:rPr>
                <w:rFonts w:ascii="Garamond" w:hAnsi="Garamond"/>
                <w:sz w:val="22"/>
              </w:rPr>
              <w:t>) to</w:t>
            </w:r>
            <w:r w:rsidR="001C38D6">
              <w:rPr>
                <w:rFonts w:ascii="Garamond" w:hAnsi="Garamond"/>
                <w:sz w:val="22"/>
              </w:rPr>
              <w:t xml:space="preserve"> </w:t>
            </w:r>
            <w:r w:rsidR="001C38D6" w:rsidRPr="00D43E0E">
              <w:rPr>
                <w:rFonts w:ascii="Garamond" w:hAnsi="Garamond"/>
                <w:sz w:val="22"/>
              </w:rPr>
              <w:t>agree on congregational development project for the spring semester</w:t>
            </w:r>
          </w:p>
          <w:p w14:paraId="395407F8" w14:textId="13631521" w:rsidR="00D43E0E" w:rsidRPr="00D43E0E" w:rsidRDefault="00D43E0E" w:rsidP="00D43E0E">
            <w:pPr>
              <w:pStyle w:val="ListParagraph"/>
              <w:widowControl/>
              <w:numPr>
                <w:ilvl w:val="0"/>
                <w:numId w:val="10"/>
              </w:numPr>
              <w:overflowPunct/>
              <w:autoSpaceDE/>
              <w:autoSpaceDN/>
              <w:adjustRightInd/>
              <w:spacing w:line="240" w:lineRule="auto"/>
              <w:textAlignment w:val="auto"/>
              <w:rPr>
                <w:rFonts w:ascii="Garamond" w:hAnsi="Garamond"/>
                <w:sz w:val="22"/>
              </w:rPr>
            </w:pPr>
            <w:r w:rsidRPr="00D43E0E">
              <w:rPr>
                <w:rFonts w:ascii="Garamond" w:hAnsi="Garamond"/>
                <w:sz w:val="22"/>
              </w:rPr>
              <w:t xml:space="preserve">FINAL Learning Covenant for Spring semester due to </w:t>
            </w:r>
            <w:r w:rsidR="00E02BA5">
              <w:rPr>
                <w:rFonts w:ascii="Garamond" w:hAnsi="Garamond"/>
                <w:sz w:val="22"/>
              </w:rPr>
              <w:t>director of field education</w:t>
            </w:r>
          </w:p>
        </w:tc>
      </w:tr>
      <w:tr w:rsidR="00D43E0E" w:rsidRPr="00D43E0E" w14:paraId="7F19DE4A" w14:textId="77777777" w:rsidTr="003857B0">
        <w:tc>
          <w:tcPr>
            <w:tcW w:w="2245" w:type="dxa"/>
          </w:tcPr>
          <w:p w14:paraId="2CD5A54D" w14:textId="77777777" w:rsidR="00D43E0E" w:rsidRPr="00D43E0E" w:rsidRDefault="00D43E0E" w:rsidP="00D43E0E">
            <w:pPr>
              <w:spacing w:line="240" w:lineRule="auto"/>
              <w:rPr>
                <w:rFonts w:ascii="Garamond" w:hAnsi="Garamond"/>
                <w:sz w:val="22"/>
              </w:rPr>
            </w:pPr>
            <w:r w:rsidRPr="00D43E0E">
              <w:rPr>
                <w:rFonts w:ascii="Garamond" w:hAnsi="Garamond"/>
                <w:sz w:val="22"/>
              </w:rPr>
              <w:t xml:space="preserve">February, March, April, </w:t>
            </w:r>
            <w:r w:rsidRPr="00D43E0E">
              <w:rPr>
                <w:rFonts w:ascii="Garamond" w:hAnsi="Garamond"/>
                <w:sz w:val="22"/>
              </w:rPr>
              <w:lastRenderedPageBreak/>
              <w:t xml:space="preserve">May </w:t>
            </w:r>
          </w:p>
        </w:tc>
        <w:tc>
          <w:tcPr>
            <w:tcW w:w="6385" w:type="dxa"/>
          </w:tcPr>
          <w:p w14:paraId="1B33465A" w14:textId="7C83C901" w:rsidR="00D43E0E" w:rsidRPr="00D43E0E" w:rsidRDefault="00D43E0E" w:rsidP="00D43E0E">
            <w:pPr>
              <w:pStyle w:val="ListParagraph"/>
              <w:widowControl/>
              <w:numPr>
                <w:ilvl w:val="0"/>
                <w:numId w:val="10"/>
              </w:numPr>
              <w:overflowPunct/>
              <w:autoSpaceDE/>
              <w:autoSpaceDN/>
              <w:adjustRightInd/>
              <w:spacing w:line="240" w:lineRule="auto"/>
              <w:textAlignment w:val="auto"/>
              <w:rPr>
                <w:rFonts w:ascii="Garamond" w:hAnsi="Garamond"/>
                <w:sz w:val="22"/>
              </w:rPr>
            </w:pPr>
            <w:r w:rsidRPr="00D43E0E">
              <w:rPr>
                <w:rFonts w:ascii="Garamond" w:hAnsi="Garamond"/>
                <w:sz w:val="22"/>
              </w:rPr>
              <w:lastRenderedPageBreak/>
              <w:t>Students on site 8</w:t>
            </w:r>
            <w:r w:rsidR="00391D3E">
              <w:rPr>
                <w:rFonts w:ascii="Garamond" w:hAnsi="Garamond"/>
                <w:sz w:val="22"/>
              </w:rPr>
              <w:t>-10</w:t>
            </w:r>
            <w:r w:rsidRPr="00D43E0E">
              <w:rPr>
                <w:rFonts w:ascii="Garamond" w:hAnsi="Garamond"/>
                <w:sz w:val="22"/>
              </w:rPr>
              <w:t xml:space="preserve"> hours per week </w:t>
            </w:r>
          </w:p>
          <w:p w14:paraId="191EBA32" w14:textId="77777777" w:rsidR="00D43E0E" w:rsidRPr="00D43E0E" w:rsidRDefault="00D43E0E" w:rsidP="00D43E0E">
            <w:pPr>
              <w:pStyle w:val="ListParagraph"/>
              <w:widowControl/>
              <w:numPr>
                <w:ilvl w:val="0"/>
                <w:numId w:val="10"/>
              </w:numPr>
              <w:overflowPunct/>
              <w:autoSpaceDE/>
              <w:autoSpaceDN/>
              <w:adjustRightInd/>
              <w:spacing w:line="240" w:lineRule="auto"/>
              <w:textAlignment w:val="auto"/>
              <w:rPr>
                <w:rFonts w:ascii="Garamond" w:hAnsi="Garamond"/>
                <w:sz w:val="22"/>
              </w:rPr>
            </w:pPr>
            <w:r w:rsidRPr="00D43E0E">
              <w:rPr>
                <w:rFonts w:ascii="Garamond" w:hAnsi="Garamond"/>
                <w:sz w:val="22"/>
              </w:rPr>
              <w:lastRenderedPageBreak/>
              <w:t>Supervisory conferences ~1 hour per week</w:t>
            </w:r>
          </w:p>
          <w:p w14:paraId="4AD9DF4A" w14:textId="3144F2C8" w:rsidR="00D43E0E" w:rsidRPr="00D43E0E" w:rsidRDefault="006F774B" w:rsidP="00D43E0E">
            <w:pPr>
              <w:pStyle w:val="ListParagraph"/>
              <w:widowControl/>
              <w:numPr>
                <w:ilvl w:val="0"/>
                <w:numId w:val="10"/>
              </w:numPr>
              <w:overflowPunct/>
              <w:autoSpaceDE/>
              <w:autoSpaceDN/>
              <w:adjustRightInd/>
              <w:spacing w:line="240" w:lineRule="auto"/>
              <w:textAlignment w:val="auto"/>
              <w:rPr>
                <w:rFonts w:ascii="Garamond" w:hAnsi="Garamond"/>
                <w:sz w:val="22"/>
              </w:rPr>
            </w:pPr>
            <w:r>
              <w:rPr>
                <w:rFonts w:ascii="Garamond" w:hAnsi="Garamond"/>
                <w:sz w:val="22"/>
              </w:rPr>
              <w:t>Residential students’ s</w:t>
            </w:r>
            <w:r w:rsidRPr="00D43E0E">
              <w:rPr>
                <w:rFonts w:ascii="Garamond" w:hAnsi="Garamond"/>
                <w:sz w:val="22"/>
              </w:rPr>
              <w:t xml:space="preserve">upervisors’ gathering </w:t>
            </w:r>
            <w:r w:rsidR="00D43E0E" w:rsidRPr="00D43E0E">
              <w:rPr>
                <w:rFonts w:ascii="Garamond" w:hAnsi="Garamond"/>
                <w:sz w:val="22"/>
              </w:rPr>
              <w:t>(collaboration, training and resources)</w:t>
            </w:r>
          </w:p>
          <w:p w14:paraId="2357EC88" w14:textId="4F3BA5BB" w:rsidR="00D43E0E" w:rsidRPr="00D43E0E" w:rsidRDefault="00D43E0E" w:rsidP="00D43E0E">
            <w:pPr>
              <w:pStyle w:val="ListParagraph"/>
              <w:widowControl/>
              <w:numPr>
                <w:ilvl w:val="0"/>
                <w:numId w:val="10"/>
              </w:numPr>
              <w:overflowPunct/>
              <w:autoSpaceDE/>
              <w:autoSpaceDN/>
              <w:adjustRightInd/>
              <w:spacing w:line="240" w:lineRule="auto"/>
              <w:textAlignment w:val="auto"/>
              <w:rPr>
                <w:rFonts w:ascii="Garamond" w:hAnsi="Garamond"/>
                <w:sz w:val="22"/>
              </w:rPr>
            </w:pPr>
            <w:r w:rsidRPr="00D43E0E">
              <w:rPr>
                <w:rFonts w:ascii="Garamond" w:hAnsi="Garamond"/>
                <w:sz w:val="22"/>
              </w:rPr>
              <w:t xml:space="preserve">All evaluations due to </w:t>
            </w:r>
            <w:r w:rsidR="00E02BA5">
              <w:rPr>
                <w:rFonts w:ascii="Garamond" w:hAnsi="Garamond"/>
                <w:sz w:val="22"/>
              </w:rPr>
              <w:t xml:space="preserve">director of </w:t>
            </w:r>
            <w:r w:rsidR="00086751">
              <w:rPr>
                <w:rFonts w:ascii="Garamond" w:hAnsi="Garamond"/>
                <w:sz w:val="22"/>
              </w:rPr>
              <w:t xml:space="preserve">Contextual Education </w:t>
            </w:r>
            <w:r w:rsidRPr="00D43E0E">
              <w:rPr>
                <w:rFonts w:ascii="Garamond" w:hAnsi="Garamond"/>
                <w:sz w:val="22"/>
              </w:rPr>
              <w:t>one week after the end of the semester</w:t>
            </w:r>
          </w:p>
        </w:tc>
      </w:tr>
      <w:bookmarkEnd w:id="15"/>
    </w:tbl>
    <w:p w14:paraId="255B746C" w14:textId="77777777" w:rsidR="00D43E0E" w:rsidRPr="00C62297" w:rsidRDefault="00D43E0E" w:rsidP="000132E6">
      <w:pPr>
        <w:rPr>
          <w:rFonts w:ascii="Garamond" w:hAnsi="Garamond"/>
          <w:szCs w:val="24"/>
        </w:rPr>
      </w:pPr>
    </w:p>
    <w:p w14:paraId="34F6497E" w14:textId="389FF0CA" w:rsidR="00912596" w:rsidRPr="007C1048" w:rsidRDefault="00912596" w:rsidP="007C1048">
      <w:pPr>
        <w:widowControl/>
        <w:overflowPunct/>
        <w:autoSpaceDE/>
        <w:autoSpaceDN/>
        <w:adjustRightInd/>
        <w:spacing w:after="200" w:line="240" w:lineRule="auto"/>
        <w:textAlignment w:val="auto"/>
        <w:rPr>
          <w:rFonts w:asciiTheme="majorHAnsi" w:eastAsiaTheme="majorEastAsia" w:hAnsiTheme="majorHAnsi" w:cstheme="majorBidi"/>
          <w:color w:val="365F91" w:themeColor="accent1" w:themeShade="BF"/>
          <w:sz w:val="32"/>
          <w:szCs w:val="32"/>
        </w:rPr>
      </w:pPr>
    </w:p>
    <w:sectPr w:rsidR="00912596" w:rsidRPr="007C1048" w:rsidSect="00C4174B">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758CCF" w14:textId="77777777" w:rsidR="005E7FE9" w:rsidRDefault="005E7FE9" w:rsidP="00003BCE">
      <w:r>
        <w:separator/>
      </w:r>
    </w:p>
  </w:endnote>
  <w:endnote w:type="continuationSeparator" w:id="0">
    <w:p w14:paraId="7A6B0A80" w14:textId="77777777" w:rsidR="005E7FE9" w:rsidRDefault="005E7FE9" w:rsidP="00003B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G Times 10pt">
    <w:altName w:val="Book Antiqu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CA6B62" w14:textId="77777777" w:rsidR="00E02BA5" w:rsidRDefault="00E02BA5" w:rsidP="000E048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0</w:t>
    </w:r>
    <w:r>
      <w:rPr>
        <w:rStyle w:val="PageNumber"/>
      </w:rPr>
      <w:fldChar w:fldCharType="end"/>
    </w:r>
  </w:p>
  <w:p w14:paraId="66868F1A" w14:textId="77777777" w:rsidR="00E02BA5" w:rsidRDefault="00E02BA5">
    <w:pPr>
      <w:pStyle w:val="Footer"/>
      <w:framePr w:wrap="auto" w:vAnchor="text" w:hAnchor="margin" w:xAlign="center" w:y="1"/>
      <w:rPr>
        <w:rStyle w:val="PageNumber"/>
      </w:rPr>
    </w:pPr>
  </w:p>
  <w:p w14:paraId="532CC611" w14:textId="77777777" w:rsidR="00E02BA5" w:rsidRDefault="00E02BA5">
    <w:pPr>
      <w:pStyle w:val="Footer"/>
      <w:framePr w:wrap="auto" w:vAnchor="text" w:hAnchor="margin" w:xAlign="center" w:y="1"/>
      <w:rPr>
        <w:rStyle w:val="PageNumber"/>
      </w:rPr>
    </w:pPr>
  </w:p>
  <w:p w14:paraId="77B74A0C" w14:textId="77777777" w:rsidR="00E02BA5" w:rsidRDefault="00E02B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3374A2" w14:textId="71E8C658" w:rsidR="00E02BA5" w:rsidRDefault="00E02BA5" w:rsidP="000E048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1F0E3495" w14:textId="77777777" w:rsidR="00E02BA5" w:rsidRDefault="00E02BA5">
    <w:pPr>
      <w:pStyle w:val="Footer"/>
      <w:framePr w:w="1510" w:wrap="auto" w:vAnchor="text" w:hAnchor="page" w:x="5056" w:y="1"/>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CABD34" w14:textId="56F12EB3" w:rsidR="00E02BA5" w:rsidRDefault="00E02BA5">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B6CCB">
      <w:rPr>
        <w:rStyle w:val="PageNumber"/>
        <w:noProof/>
      </w:rPr>
      <w:t>15</w:t>
    </w:r>
    <w:r>
      <w:rPr>
        <w:rStyle w:val="PageNumber"/>
      </w:rPr>
      <w:fldChar w:fldCharType="end"/>
    </w:r>
  </w:p>
  <w:p w14:paraId="1EC92AF7" w14:textId="77777777" w:rsidR="00E02BA5" w:rsidRDefault="00E02BA5">
    <w:pPr>
      <w:pStyle w:val="Footer"/>
      <w:framePr w:w="1510" w:wrap="auto" w:vAnchor="text" w:hAnchor="page" w:x="5056" w:y="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082429" w14:textId="77777777" w:rsidR="005E7FE9" w:rsidRDefault="005E7FE9" w:rsidP="00003BCE">
      <w:r>
        <w:separator/>
      </w:r>
    </w:p>
  </w:footnote>
  <w:footnote w:type="continuationSeparator" w:id="0">
    <w:p w14:paraId="1F5BD2B0" w14:textId="77777777" w:rsidR="005E7FE9" w:rsidRDefault="005E7FE9" w:rsidP="00003BCE">
      <w:r>
        <w:continuationSeparator/>
      </w:r>
    </w:p>
  </w:footnote>
  <w:footnote w:id="1">
    <w:p w14:paraId="1101BE41" w14:textId="08A83528" w:rsidR="00DC30E6" w:rsidRPr="00985BE3" w:rsidRDefault="00DC30E6" w:rsidP="00985BE3">
      <w:pPr>
        <w:pStyle w:val="FootnoteText"/>
        <w:spacing w:line="240" w:lineRule="auto"/>
        <w:rPr>
          <w:rFonts w:ascii="Garamond" w:hAnsi="Garamond"/>
          <w:sz w:val="22"/>
          <w:szCs w:val="22"/>
        </w:rPr>
      </w:pPr>
      <w:r w:rsidRPr="00985BE3">
        <w:rPr>
          <w:rStyle w:val="FootnoteReference"/>
          <w:rFonts w:ascii="Garamond" w:hAnsi="Garamond"/>
          <w:sz w:val="22"/>
          <w:szCs w:val="22"/>
        </w:rPr>
        <w:footnoteRef/>
      </w:r>
      <w:r w:rsidRPr="00985BE3">
        <w:rPr>
          <w:rFonts w:ascii="Garamond" w:hAnsi="Garamond"/>
          <w:sz w:val="22"/>
          <w:szCs w:val="22"/>
        </w:rPr>
        <w:t xml:space="preserve"> </w:t>
      </w:r>
      <w:r w:rsidR="00DD4355" w:rsidRPr="00985BE3">
        <w:rPr>
          <w:rFonts w:ascii="Garamond" w:hAnsi="Garamond"/>
          <w:sz w:val="22"/>
          <w:szCs w:val="22"/>
        </w:rPr>
        <w:t xml:space="preserve">Students may not be paid for any work at </w:t>
      </w:r>
      <w:r w:rsidR="001B374C" w:rsidRPr="00985BE3">
        <w:rPr>
          <w:rFonts w:ascii="Garamond" w:hAnsi="Garamond"/>
          <w:sz w:val="22"/>
          <w:szCs w:val="22"/>
        </w:rPr>
        <w:t>their</w:t>
      </w:r>
      <w:r w:rsidR="00DD4355" w:rsidRPr="00985BE3">
        <w:rPr>
          <w:rFonts w:ascii="Garamond" w:hAnsi="Garamond"/>
          <w:sz w:val="22"/>
          <w:szCs w:val="22"/>
        </w:rPr>
        <w:t xml:space="preserve"> placement site</w:t>
      </w:r>
      <w:r w:rsidR="001B374C" w:rsidRPr="00985BE3">
        <w:rPr>
          <w:rFonts w:ascii="Garamond" w:hAnsi="Garamond"/>
          <w:sz w:val="22"/>
          <w:szCs w:val="22"/>
        </w:rPr>
        <w:t xml:space="preserve"> during either Field Education or Leadership for Ministry</w:t>
      </w:r>
    </w:p>
  </w:footnote>
  <w:footnote w:id="2">
    <w:p w14:paraId="1BAFC12A" w14:textId="0F5D0498" w:rsidR="009A6BE7" w:rsidRPr="00985BE3" w:rsidRDefault="009A6BE7" w:rsidP="00985BE3">
      <w:pPr>
        <w:pStyle w:val="FootnoteText"/>
        <w:spacing w:line="240" w:lineRule="auto"/>
        <w:rPr>
          <w:rFonts w:ascii="Garamond" w:hAnsi="Garamond"/>
          <w:sz w:val="22"/>
          <w:szCs w:val="22"/>
        </w:rPr>
      </w:pPr>
      <w:r w:rsidRPr="00985BE3">
        <w:rPr>
          <w:rStyle w:val="FootnoteReference"/>
          <w:rFonts w:ascii="Garamond" w:hAnsi="Garamond"/>
          <w:sz w:val="22"/>
          <w:szCs w:val="22"/>
        </w:rPr>
        <w:footnoteRef/>
      </w:r>
      <w:r w:rsidRPr="00985BE3">
        <w:rPr>
          <w:rFonts w:ascii="Garamond" w:hAnsi="Garamond"/>
          <w:sz w:val="22"/>
          <w:szCs w:val="22"/>
        </w:rPr>
        <w:t xml:space="preserve"> See Canon I.17.5 and </w:t>
      </w:r>
      <w:hyperlink r:id="rId1" w:history="1">
        <w:r w:rsidRPr="00985BE3">
          <w:rPr>
            <w:rStyle w:val="Hyperlink"/>
            <w:rFonts w:ascii="Garamond" w:hAnsi="Garamond"/>
            <w:sz w:val="22"/>
            <w:szCs w:val="22"/>
          </w:rPr>
          <w:t>http://cdsp.edu/seminary-policies/equal-opportunity-employment-non-discrimination-policy/</w:t>
        </w:r>
      </w:hyperlink>
      <w:r w:rsidRPr="00985BE3">
        <w:rPr>
          <w:rFonts w:ascii="Garamond" w:hAnsi="Garamond"/>
          <w:sz w:val="22"/>
          <w:szCs w:val="22"/>
        </w:rPr>
        <w:t xml:space="preserve"> </w:t>
      </w:r>
    </w:p>
  </w:footnote>
  <w:footnote w:id="3">
    <w:p w14:paraId="0AD6B2DD" w14:textId="79C4833B" w:rsidR="0073472C" w:rsidRPr="00985BE3" w:rsidRDefault="0073472C" w:rsidP="00985BE3">
      <w:pPr>
        <w:pStyle w:val="FootnoteText"/>
        <w:spacing w:line="240" w:lineRule="auto"/>
        <w:rPr>
          <w:rFonts w:ascii="Garamond" w:hAnsi="Garamond"/>
          <w:sz w:val="22"/>
          <w:szCs w:val="22"/>
        </w:rPr>
      </w:pPr>
      <w:r w:rsidRPr="00985BE3">
        <w:rPr>
          <w:rStyle w:val="FootnoteReference"/>
          <w:rFonts w:ascii="Garamond" w:hAnsi="Garamond"/>
          <w:sz w:val="22"/>
          <w:szCs w:val="22"/>
        </w:rPr>
        <w:footnoteRef/>
      </w:r>
      <w:r w:rsidRPr="00985BE3">
        <w:rPr>
          <w:rFonts w:ascii="Garamond" w:hAnsi="Garamond"/>
          <w:sz w:val="22"/>
          <w:szCs w:val="22"/>
        </w:rPr>
        <w:t xml:space="preserve"> This timeline will be modified for </w:t>
      </w:r>
      <w:r w:rsidR="00AD56B3" w:rsidRPr="00985BE3">
        <w:rPr>
          <w:rFonts w:ascii="Garamond" w:hAnsi="Garamond"/>
          <w:sz w:val="22"/>
          <w:szCs w:val="22"/>
        </w:rPr>
        <w:t>s</w:t>
      </w:r>
      <w:r w:rsidRPr="00985BE3">
        <w:rPr>
          <w:rFonts w:ascii="Garamond" w:hAnsi="Garamond"/>
          <w:sz w:val="22"/>
          <w:szCs w:val="22"/>
        </w:rPr>
        <w:t xml:space="preserve">upervisors of Low Residence students as </w:t>
      </w:r>
      <w:r w:rsidR="003857B0" w:rsidRPr="00985BE3">
        <w:rPr>
          <w:rFonts w:ascii="Garamond" w:hAnsi="Garamond"/>
          <w:sz w:val="22"/>
          <w:szCs w:val="22"/>
        </w:rPr>
        <w:t>appropriate</w:t>
      </w:r>
      <w:r w:rsidRPr="00985BE3">
        <w:rPr>
          <w:rFonts w:ascii="Garamond" w:hAnsi="Garamond"/>
          <w:sz w:val="22"/>
          <w:szCs w:val="22"/>
        </w:rPr>
        <w:t xml:space="preserve"> to assure compliance with local diocesan expectations.</w:t>
      </w:r>
    </w:p>
  </w:footnote>
  <w:footnote w:id="4">
    <w:p w14:paraId="2C0DB412" w14:textId="7B6FDC4C" w:rsidR="00985BE3" w:rsidRPr="00985BE3" w:rsidRDefault="00985BE3" w:rsidP="00985BE3">
      <w:pPr>
        <w:pStyle w:val="FootnoteText"/>
        <w:spacing w:line="240" w:lineRule="auto"/>
        <w:rPr>
          <w:rFonts w:ascii="Garamond" w:hAnsi="Garamond"/>
          <w:sz w:val="22"/>
          <w:szCs w:val="22"/>
        </w:rPr>
      </w:pPr>
      <w:r w:rsidRPr="00985BE3">
        <w:rPr>
          <w:rStyle w:val="FootnoteReference"/>
          <w:rFonts w:ascii="Garamond" w:hAnsi="Garamond"/>
          <w:sz w:val="22"/>
          <w:szCs w:val="22"/>
        </w:rPr>
        <w:footnoteRef/>
      </w:r>
      <w:r w:rsidRPr="00985BE3">
        <w:rPr>
          <w:rFonts w:ascii="Garamond" w:hAnsi="Garamond"/>
          <w:sz w:val="22"/>
          <w:szCs w:val="22"/>
        </w:rPr>
        <w:t xml:space="preserve"> Training for supervisors of Low-Residence students are under development and will be provided virtually.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E5E333" w14:textId="1A8DF015" w:rsidR="00E02BA5" w:rsidRDefault="00E02BA5">
    <w:pPr>
      <w:pStyle w:val="Header"/>
      <w:ind w:right="360" w:firstLine="36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637D9B"/>
    <w:multiLevelType w:val="hybridMultilevel"/>
    <w:tmpl w:val="EB6C2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E87398"/>
    <w:multiLevelType w:val="hybridMultilevel"/>
    <w:tmpl w:val="C17E7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527E4E"/>
    <w:multiLevelType w:val="hybridMultilevel"/>
    <w:tmpl w:val="8B86F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2249AE"/>
    <w:multiLevelType w:val="hybridMultilevel"/>
    <w:tmpl w:val="CD5281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737B7B"/>
    <w:multiLevelType w:val="hybridMultilevel"/>
    <w:tmpl w:val="C5DE5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FC620F"/>
    <w:multiLevelType w:val="hybridMultilevel"/>
    <w:tmpl w:val="506E1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740642"/>
    <w:multiLevelType w:val="hybridMultilevel"/>
    <w:tmpl w:val="6EA2D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2D753F"/>
    <w:multiLevelType w:val="hybridMultilevel"/>
    <w:tmpl w:val="7668D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9C0569"/>
    <w:multiLevelType w:val="hybridMultilevel"/>
    <w:tmpl w:val="91AE5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BB43AD"/>
    <w:multiLevelType w:val="hybridMultilevel"/>
    <w:tmpl w:val="FB70B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43879CC"/>
    <w:multiLevelType w:val="hybridMultilevel"/>
    <w:tmpl w:val="D2A81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1FA4607"/>
    <w:multiLevelType w:val="hybridMultilevel"/>
    <w:tmpl w:val="59CC5B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81A40C6"/>
    <w:multiLevelType w:val="hybridMultilevel"/>
    <w:tmpl w:val="7E4C8D9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15:restartNumberingAfterBreak="0">
    <w:nsid w:val="7D296B8A"/>
    <w:multiLevelType w:val="hybridMultilevel"/>
    <w:tmpl w:val="B1B02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6"/>
  </w:num>
  <w:num w:numId="4">
    <w:abstractNumId w:val="11"/>
  </w:num>
  <w:num w:numId="5">
    <w:abstractNumId w:val="12"/>
  </w:num>
  <w:num w:numId="6">
    <w:abstractNumId w:val="4"/>
  </w:num>
  <w:num w:numId="7">
    <w:abstractNumId w:val="13"/>
  </w:num>
  <w:num w:numId="8">
    <w:abstractNumId w:val="0"/>
  </w:num>
  <w:num w:numId="9">
    <w:abstractNumId w:val="9"/>
  </w:num>
  <w:num w:numId="10">
    <w:abstractNumId w:val="5"/>
  </w:num>
  <w:num w:numId="11">
    <w:abstractNumId w:val="10"/>
  </w:num>
  <w:num w:numId="12">
    <w:abstractNumId w:val="2"/>
  </w:num>
  <w:num w:numId="13">
    <w:abstractNumId w:val="7"/>
  </w:num>
  <w:num w:numId="14">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0482"/>
    <w:rsid w:val="00001132"/>
    <w:rsid w:val="00003BCE"/>
    <w:rsid w:val="000132E6"/>
    <w:rsid w:val="00015B18"/>
    <w:rsid w:val="00026CAB"/>
    <w:rsid w:val="000366CC"/>
    <w:rsid w:val="000452FD"/>
    <w:rsid w:val="000648B8"/>
    <w:rsid w:val="00073957"/>
    <w:rsid w:val="00077FE4"/>
    <w:rsid w:val="00085D91"/>
    <w:rsid w:val="00086751"/>
    <w:rsid w:val="00090C66"/>
    <w:rsid w:val="000C7997"/>
    <w:rsid w:val="000D0A3D"/>
    <w:rsid w:val="000D3506"/>
    <w:rsid w:val="000D783B"/>
    <w:rsid w:val="000E0482"/>
    <w:rsid w:val="000E19C6"/>
    <w:rsid w:val="000F4FF9"/>
    <w:rsid w:val="00105F6E"/>
    <w:rsid w:val="00114485"/>
    <w:rsid w:val="00130330"/>
    <w:rsid w:val="0013251D"/>
    <w:rsid w:val="00134004"/>
    <w:rsid w:val="00141756"/>
    <w:rsid w:val="0014474B"/>
    <w:rsid w:val="00145A0A"/>
    <w:rsid w:val="00153317"/>
    <w:rsid w:val="0016217B"/>
    <w:rsid w:val="001719A9"/>
    <w:rsid w:val="001752AD"/>
    <w:rsid w:val="0018219E"/>
    <w:rsid w:val="0018451D"/>
    <w:rsid w:val="00185037"/>
    <w:rsid w:val="00194929"/>
    <w:rsid w:val="00194DD4"/>
    <w:rsid w:val="001A24B3"/>
    <w:rsid w:val="001A52CD"/>
    <w:rsid w:val="001B0D99"/>
    <w:rsid w:val="001B0F25"/>
    <w:rsid w:val="001B374C"/>
    <w:rsid w:val="001C1880"/>
    <w:rsid w:val="001C38D6"/>
    <w:rsid w:val="001E769C"/>
    <w:rsid w:val="001F71CE"/>
    <w:rsid w:val="00205B45"/>
    <w:rsid w:val="0021464D"/>
    <w:rsid w:val="00271C7E"/>
    <w:rsid w:val="00273D00"/>
    <w:rsid w:val="00281373"/>
    <w:rsid w:val="00286E3A"/>
    <w:rsid w:val="002A1F89"/>
    <w:rsid w:val="002B3F17"/>
    <w:rsid w:val="002B6CBA"/>
    <w:rsid w:val="002C0BAD"/>
    <w:rsid w:val="002C22CE"/>
    <w:rsid w:val="002C69CB"/>
    <w:rsid w:val="002F72B3"/>
    <w:rsid w:val="00303371"/>
    <w:rsid w:val="00323B4F"/>
    <w:rsid w:val="0033060A"/>
    <w:rsid w:val="00331900"/>
    <w:rsid w:val="0034258E"/>
    <w:rsid w:val="00345E8F"/>
    <w:rsid w:val="00345EF8"/>
    <w:rsid w:val="00346751"/>
    <w:rsid w:val="00351930"/>
    <w:rsid w:val="003632CD"/>
    <w:rsid w:val="0036554D"/>
    <w:rsid w:val="00367BD1"/>
    <w:rsid w:val="00377078"/>
    <w:rsid w:val="003857B0"/>
    <w:rsid w:val="00391D3E"/>
    <w:rsid w:val="003B7E81"/>
    <w:rsid w:val="003C3FF3"/>
    <w:rsid w:val="003C6C7E"/>
    <w:rsid w:val="003E0DE8"/>
    <w:rsid w:val="003E2D08"/>
    <w:rsid w:val="003E2F7C"/>
    <w:rsid w:val="003E4D15"/>
    <w:rsid w:val="003F1966"/>
    <w:rsid w:val="0040742A"/>
    <w:rsid w:val="0040752B"/>
    <w:rsid w:val="00420544"/>
    <w:rsid w:val="00425B4C"/>
    <w:rsid w:val="004317AE"/>
    <w:rsid w:val="00433A90"/>
    <w:rsid w:val="004409B9"/>
    <w:rsid w:val="00455988"/>
    <w:rsid w:val="004579C4"/>
    <w:rsid w:val="00467FF7"/>
    <w:rsid w:val="00474023"/>
    <w:rsid w:val="00476AC0"/>
    <w:rsid w:val="00485D92"/>
    <w:rsid w:val="00496773"/>
    <w:rsid w:val="004A11FA"/>
    <w:rsid w:val="004D4292"/>
    <w:rsid w:val="004D4319"/>
    <w:rsid w:val="004D75E9"/>
    <w:rsid w:val="004F1252"/>
    <w:rsid w:val="004F2ED7"/>
    <w:rsid w:val="004F56E0"/>
    <w:rsid w:val="004F6467"/>
    <w:rsid w:val="00501A71"/>
    <w:rsid w:val="00502BDE"/>
    <w:rsid w:val="0050369B"/>
    <w:rsid w:val="00505487"/>
    <w:rsid w:val="00505D16"/>
    <w:rsid w:val="00506DF1"/>
    <w:rsid w:val="00514DC3"/>
    <w:rsid w:val="00520A27"/>
    <w:rsid w:val="00527680"/>
    <w:rsid w:val="00545ABD"/>
    <w:rsid w:val="00545D64"/>
    <w:rsid w:val="005572C4"/>
    <w:rsid w:val="005709C6"/>
    <w:rsid w:val="0057510F"/>
    <w:rsid w:val="00580959"/>
    <w:rsid w:val="005A0CBC"/>
    <w:rsid w:val="005A2D69"/>
    <w:rsid w:val="005B6CA5"/>
    <w:rsid w:val="005B7301"/>
    <w:rsid w:val="005C059B"/>
    <w:rsid w:val="005D4C53"/>
    <w:rsid w:val="005D7A9D"/>
    <w:rsid w:val="005E390C"/>
    <w:rsid w:val="005E7FE9"/>
    <w:rsid w:val="00602603"/>
    <w:rsid w:val="006042A7"/>
    <w:rsid w:val="00607C8C"/>
    <w:rsid w:val="00612BDF"/>
    <w:rsid w:val="00616496"/>
    <w:rsid w:val="00624432"/>
    <w:rsid w:val="00625F8F"/>
    <w:rsid w:val="00640EF2"/>
    <w:rsid w:val="00660F3B"/>
    <w:rsid w:val="006659AD"/>
    <w:rsid w:val="00666AE7"/>
    <w:rsid w:val="00670CE9"/>
    <w:rsid w:val="00674942"/>
    <w:rsid w:val="00685765"/>
    <w:rsid w:val="00686945"/>
    <w:rsid w:val="006879DE"/>
    <w:rsid w:val="006A4ECF"/>
    <w:rsid w:val="006A53B8"/>
    <w:rsid w:val="006C5EA0"/>
    <w:rsid w:val="006E11D4"/>
    <w:rsid w:val="006F04CC"/>
    <w:rsid w:val="006F32C9"/>
    <w:rsid w:val="006F774B"/>
    <w:rsid w:val="00722D02"/>
    <w:rsid w:val="007268C9"/>
    <w:rsid w:val="007312F4"/>
    <w:rsid w:val="007322E1"/>
    <w:rsid w:val="00732B34"/>
    <w:rsid w:val="0073472C"/>
    <w:rsid w:val="00754697"/>
    <w:rsid w:val="00754719"/>
    <w:rsid w:val="00776746"/>
    <w:rsid w:val="00784A28"/>
    <w:rsid w:val="00793CF9"/>
    <w:rsid w:val="007A382D"/>
    <w:rsid w:val="007B18FF"/>
    <w:rsid w:val="007B6796"/>
    <w:rsid w:val="007C1048"/>
    <w:rsid w:val="007C3AD7"/>
    <w:rsid w:val="007E09F4"/>
    <w:rsid w:val="007E3721"/>
    <w:rsid w:val="007F1693"/>
    <w:rsid w:val="00800985"/>
    <w:rsid w:val="00804D0E"/>
    <w:rsid w:val="00806C13"/>
    <w:rsid w:val="008079EF"/>
    <w:rsid w:val="0081390E"/>
    <w:rsid w:val="00826FF5"/>
    <w:rsid w:val="00837B24"/>
    <w:rsid w:val="008400EE"/>
    <w:rsid w:val="0084568C"/>
    <w:rsid w:val="00850B2E"/>
    <w:rsid w:val="008574E6"/>
    <w:rsid w:val="008626DC"/>
    <w:rsid w:val="00872B88"/>
    <w:rsid w:val="008733F9"/>
    <w:rsid w:val="00881D2E"/>
    <w:rsid w:val="0088605D"/>
    <w:rsid w:val="00893B72"/>
    <w:rsid w:val="008A08E7"/>
    <w:rsid w:val="008A149B"/>
    <w:rsid w:val="008B665D"/>
    <w:rsid w:val="008C2FD4"/>
    <w:rsid w:val="008E0C49"/>
    <w:rsid w:val="008E6971"/>
    <w:rsid w:val="008F64C2"/>
    <w:rsid w:val="00912596"/>
    <w:rsid w:val="0091312D"/>
    <w:rsid w:val="00923F91"/>
    <w:rsid w:val="00925E66"/>
    <w:rsid w:val="009616B0"/>
    <w:rsid w:val="00972AD4"/>
    <w:rsid w:val="00976A2B"/>
    <w:rsid w:val="009844D4"/>
    <w:rsid w:val="00985BE3"/>
    <w:rsid w:val="00995ABC"/>
    <w:rsid w:val="00996127"/>
    <w:rsid w:val="009A6BE7"/>
    <w:rsid w:val="009B3700"/>
    <w:rsid w:val="009B4988"/>
    <w:rsid w:val="009C377F"/>
    <w:rsid w:val="009D2679"/>
    <w:rsid w:val="009E7DB8"/>
    <w:rsid w:val="009E7F8B"/>
    <w:rsid w:val="009F00E2"/>
    <w:rsid w:val="009F137C"/>
    <w:rsid w:val="009F4A10"/>
    <w:rsid w:val="009F535C"/>
    <w:rsid w:val="00A37149"/>
    <w:rsid w:val="00A53AC2"/>
    <w:rsid w:val="00AA233C"/>
    <w:rsid w:val="00AC1871"/>
    <w:rsid w:val="00AC18DC"/>
    <w:rsid w:val="00AC2A6E"/>
    <w:rsid w:val="00AC5123"/>
    <w:rsid w:val="00AD3D97"/>
    <w:rsid w:val="00AD56B3"/>
    <w:rsid w:val="00AF5064"/>
    <w:rsid w:val="00B04660"/>
    <w:rsid w:val="00B20E18"/>
    <w:rsid w:val="00B23B89"/>
    <w:rsid w:val="00B55769"/>
    <w:rsid w:val="00B5606A"/>
    <w:rsid w:val="00B604B0"/>
    <w:rsid w:val="00B63CDC"/>
    <w:rsid w:val="00B7220B"/>
    <w:rsid w:val="00B722A9"/>
    <w:rsid w:val="00B84C83"/>
    <w:rsid w:val="00B8533B"/>
    <w:rsid w:val="00B85B02"/>
    <w:rsid w:val="00B867E8"/>
    <w:rsid w:val="00BB033A"/>
    <w:rsid w:val="00BB2639"/>
    <w:rsid w:val="00BB4990"/>
    <w:rsid w:val="00BB6CCB"/>
    <w:rsid w:val="00BB7EFB"/>
    <w:rsid w:val="00BC5617"/>
    <w:rsid w:val="00BD5AF7"/>
    <w:rsid w:val="00BE4B7C"/>
    <w:rsid w:val="00BF565B"/>
    <w:rsid w:val="00C02ABE"/>
    <w:rsid w:val="00C066F1"/>
    <w:rsid w:val="00C17589"/>
    <w:rsid w:val="00C25E74"/>
    <w:rsid w:val="00C31386"/>
    <w:rsid w:val="00C41445"/>
    <w:rsid w:val="00C4174B"/>
    <w:rsid w:val="00C61295"/>
    <w:rsid w:val="00C62297"/>
    <w:rsid w:val="00C669D5"/>
    <w:rsid w:val="00C77555"/>
    <w:rsid w:val="00C81252"/>
    <w:rsid w:val="00C86A77"/>
    <w:rsid w:val="00C97D5F"/>
    <w:rsid w:val="00CA1775"/>
    <w:rsid w:val="00CA2B52"/>
    <w:rsid w:val="00CA48DF"/>
    <w:rsid w:val="00CB124B"/>
    <w:rsid w:val="00CD1A21"/>
    <w:rsid w:val="00CD6665"/>
    <w:rsid w:val="00CE0475"/>
    <w:rsid w:val="00CE0873"/>
    <w:rsid w:val="00CF4CF7"/>
    <w:rsid w:val="00D025FB"/>
    <w:rsid w:val="00D03DCF"/>
    <w:rsid w:val="00D41B26"/>
    <w:rsid w:val="00D43E0E"/>
    <w:rsid w:val="00D574A5"/>
    <w:rsid w:val="00D63134"/>
    <w:rsid w:val="00D64A47"/>
    <w:rsid w:val="00D8343D"/>
    <w:rsid w:val="00DC1497"/>
    <w:rsid w:val="00DC30E6"/>
    <w:rsid w:val="00DC3888"/>
    <w:rsid w:val="00DD240C"/>
    <w:rsid w:val="00DD2DB7"/>
    <w:rsid w:val="00DD3ED5"/>
    <w:rsid w:val="00DD4355"/>
    <w:rsid w:val="00E00691"/>
    <w:rsid w:val="00E02BA5"/>
    <w:rsid w:val="00E07DAD"/>
    <w:rsid w:val="00E10494"/>
    <w:rsid w:val="00E17D82"/>
    <w:rsid w:val="00E34F35"/>
    <w:rsid w:val="00E40B87"/>
    <w:rsid w:val="00E47601"/>
    <w:rsid w:val="00E578EA"/>
    <w:rsid w:val="00E9578B"/>
    <w:rsid w:val="00EA722A"/>
    <w:rsid w:val="00EC3CB9"/>
    <w:rsid w:val="00ED1275"/>
    <w:rsid w:val="00ED2E39"/>
    <w:rsid w:val="00EE41FC"/>
    <w:rsid w:val="00EF7D36"/>
    <w:rsid w:val="00F03B18"/>
    <w:rsid w:val="00F13A59"/>
    <w:rsid w:val="00F1519C"/>
    <w:rsid w:val="00F16F65"/>
    <w:rsid w:val="00F3213C"/>
    <w:rsid w:val="00F354EB"/>
    <w:rsid w:val="00F450F6"/>
    <w:rsid w:val="00F51665"/>
    <w:rsid w:val="00F6018C"/>
    <w:rsid w:val="00F61C9A"/>
    <w:rsid w:val="00F71C5A"/>
    <w:rsid w:val="00F72821"/>
    <w:rsid w:val="00F821F3"/>
    <w:rsid w:val="00F8623E"/>
    <w:rsid w:val="00FA29DA"/>
    <w:rsid w:val="00FB443B"/>
    <w:rsid w:val="00FC4154"/>
    <w:rsid w:val="00FC5148"/>
    <w:rsid w:val="00FC65E7"/>
    <w:rsid w:val="00FD3CD4"/>
    <w:rsid w:val="00FE19D3"/>
    <w:rsid w:val="00FE2375"/>
    <w:rsid w:val="00FE773A"/>
    <w:rsid w:val="00FF1D93"/>
    <w:rsid w:val="00FF4226"/>
    <w:rsid w:val="00FF70A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5A4CA627"/>
  <w15:docId w15:val="{FE55C625-8076-4FDC-968C-55D64EFDD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3317"/>
    <w:pPr>
      <w:widowControl w:val="0"/>
      <w:overflowPunct w:val="0"/>
      <w:autoSpaceDE w:val="0"/>
      <w:autoSpaceDN w:val="0"/>
      <w:adjustRightInd w:val="0"/>
      <w:spacing w:after="0" w:line="360" w:lineRule="auto"/>
      <w:textAlignment w:val="baseline"/>
    </w:pPr>
    <w:rPr>
      <w:rFonts w:ascii="CG Times 10pt" w:eastAsia="Times New Roman" w:hAnsi="CG Times 10pt" w:cs="Times New Roman"/>
      <w:sz w:val="24"/>
      <w:lang w:eastAsia="en-US"/>
    </w:rPr>
  </w:style>
  <w:style w:type="paragraph" w:styleId="Heading1">
    <w:name w:val="heading 1"/>
    <w:basedOn w:val="Normal"/>
    <w:next w:val="Normal"/>
    <w:link w:val="Heading1Char"/>
    <w:uiPriority w:val="9"/>
    <w:qFormat/>
    <w:rsid w:val="0084568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0E0482"/>
    <w:pPr>
      <w:keepNext/>
      <w:spacing w:before="240" w:after="60"/>
      <w:outlineLvl w:val="1"/>
    </w:pPr>
    <w:rPr>
      <w:rFonts w:ascii="Arial" w:hAnsi="Arial"/>
      <w:b/>
      <w:i/>
      <w:sz w:val="28"/>
    </w:rPr>
  </w:style>
  <w:style w:type="paragraph" w:styleId="Heading3">
    <w:name w:val="heading 3"/>
    <w:basedOn w:val="Normal"/>
    <w:next w:val="Normal"/>
    <w:link w:val="Heading3Char"/>
    <w:uiPriority w:val="9"/>
    <w:unhideWhenUsed/>
    <w:qFormat/>
    <w:rsid w:val="00153317"/>
    <w:pPr>
      <w:keepNext/>
      <w:keepLines/>
      <w:spacing w:before="40"/>
      <w:outlineLvl w:val="2"/>
    </w:pPr>
    <w:rPr>
      <w:rFonts w:asciiTheme="majorHAnsi" w:eastAsiaTheme="majorEastAsia" w:hAnsiTheme="majorHAnsi" w:cstheme="majorBidi"/>
      <w:color w:val="243F60" w:themeColor="accent1" w:themeShade="7F"/>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E0482"/>
    <w:rPr>
      <w:rFonts w:ascii="Arial" w:eastAsia="Times New Roman" w:hAnsi="Arial" w:cs="Times New Roman"/>
      <w:b/>
      <w:i/>
      <w:sz w:val="28"/>
      <w:lang w:eastAsia="en-US"/>
    </w:rPr>
  </w:style>
  <w:style w:type="paragraph" w:styleId="Header">
    <w:name w:val="header"/>
    <w:basedOn w:val="Normal"/>
    <w:link w:val="HeaderChar"/>
    <w:semiHidden/>
    <w:rsid w:val="000E0482"/>
    <w:pPr>
      <w:tabs>
        <w:tab w:val="center" w:pos="4320"/>
        <w:tab w:val="right" w:pos="8640"/>
      </w:tabs>
    </w:pPr>
  </w:style>
  <w:style w:type="character" w:customStyle="1" w:styleId="HeaderChar">
    <w:name w:val="Header Char"/>
    <w:basedOn w:val="DefaultParagraphFont"/>
    <w:link w:val="Header"/>
    <w:semiHidden/>
    <w:rsid w:val="000E0482"/>
    <w:rPr>
      <w:rFonts w:ascii="CG Times 10pt" w:eastAsia="Times New Roman" w:hAnsi="CG Times 10pt" w:cs="Times New Roman"/>
      <w:lang w:eastAsia="en-US"/>
    </w:rPr>
  </w:style>
  <w:style w:type="paragraph" w:styleId="Footer">
    <w:name w:val="footer"/>
    <w:basedOn w:val="Normal"/>
    <w:link w:val="FooterChar"/>
    <w:semiHidden/>
    <w:rsid w:val="000E0482"/>
    <w:pPr>
      <w:tabs>
        <w:tab w:val="center" w:pos="4320"/>
        <w:tab w:val="right" w:pos="8640"/>
      </w:tabs>
    </w:pPr>
  </w:style>
  <w:style w:type="character" w:customStyle="1" w:styleId="FooterChar">
    <w:name w:val="Footer Char"/>
    <w:basedOn w:val="DefaultParagraphFont"/>
    <w:link w:val="Footer"/>
    <w:semiHidden/>
    <w:rsid w:val="000E0482"/>
    <w:rPr>
      <w:rFonts w:ascii="CG Times 10pt" w:eastAsia="Times New Roman" w:hAnsi="CG Times 10pt" w:cs="Times New Roman"/>
      <w:lang w:eastAsia="en-US"/>
    </w:rPr>
  </w:style>
  <w:style w:type="character" w:styleId="PageNumber">
    <w:name w:val="page number"/>
    <w:basedOn w:val="DefaultParagraphFont"/>
    <w:semiHidden/>
    <w:rsid w:val="000E0482"/>
  </w:style>
  <w:style w:type="paragraph" w:styleId="EndnoteText">
    <w:name w:val="endnote text"/>
    <w:basedOn w:val="Normal"/>
    <w:link w:val="EndnoteTextChar"/>
    <w:semiHidden/>
    <w:rsid w:val="000E0482"/>
  </w:style>
  <w:style w:type="character" w:customStyle="1" w:styleId="EndnoteTextChar">
    <w:name w:val="Endnote Text Char"/>
    <w:basedOn w:val="DefaultParagraphFont"/>
    <w:link w:val="EndnoteText"/>
    <w:semiHidden/>
    <w:rsid w:val="000E0482"/>
    <w:rPr>
      <w:rFonts w:ascii="CG Times 10pt" w:eastAsia="Times New Roman" w:hAnsi="CG Times 10pt" w:cs="Times New Roman"/>
      <w:sz w:val="24"/>
      <w:lang w:eastAsia="en-US"/>
    </w:rPr>
  </w:style>
  <w:style w:type="character" w:customStyle="1" w:styleId="FootnoteTextChar">
    <w:name w:val="Footnote Text Char"/>
    <w:basedOn w:val="DefaultParagraphFont"/>
    <w:link w:val="FootnoteText"/>
    <w:semiHidden/>
    <w:rsid w:val="000E0482"/>
    <w:rPr>
      <w:rFonts w:ascii="CG Times 10pt" w:eastAsia="Times New Roman" w:hAnsi="CG Times 10pt" w:cs="Times New Roman"/>
      <w:sz w:val="24"/>
      <w:lang w:eastAsia="en-US"/>
    </w:rPr>
  </w:style>
  <w:style w:type="paragraph" w:styleId="FootnoteText">
    <w:name w:val="footnote text"/>
    <w:basedOn w:val="Normal"/>
    <w:link w:val="FootnoteTextChar"/>
    <w:semiHidden/>
    <w:rsid w:val="000E0482"/>
  </w:style>
  <w:style w:type="character" w:customStyle="1" w:styleId="Document8">
    <w:name w:val="Document 8"/>
    <w:basedOn w:val="DefaultParagraphFont"/>
    <w:rsid w:val="000E0482"/>
  </w:style>
  <w:style w:type="character" w:customStyle="1" w:styleId="Document4">
    <w:name w:val="Document 4"/>
    <w:basedOn w:val="DefaultParagraphFont"/>
    <w:rsid w:val="000E0482"/>
    <w:rPr>
      <w:b/>
      <w:i/>
      <w:sz w:val="20"/>
    </w:rPr>
  </w:style>
  <w:style w:type="character" w:customStyle="1" w:styleId="Document6">
    <w:name w:val="Document 6"/>
    <w:basedOn w:val="DefaultParagraphFont"/>
    <w:rsid w:val="000E0482"/>
  </w:style>
  <w:style w:type="character" w:customStyle="1" w:styleId="Document5">
    <w:name w:val="Document 5"/>
    <w:basedOn w:val="DefaultParagraphFont"/>
    <w:rsid w:val="000E0482"/>
  </w:style>
  <w:style w:type="character" w:customStyle="1" w:styleId="Document2">
    <w:name w:val="Document 2"/>
    <w:basedOn w:val="DefaultParagraphFont"/>
    <w:rsid w:val="000E0482"/>
    <w:rPr>
      <w:rFonts w:ascii="CG Times 10pt" w:hAnsi="CG Times 10pt"/>
      <w:noProof w:val="0"/>
      <w:sz w:val="20"/>
      <w:lang w:val="en-US"/>
    </w:rPr>
  </w:style>
  <w:style w:type="character" w:customStyle="1" w:styleId="Document7">
    <w:name w:val="Document 7"/>
    <w:basedOn w:val="DefaultParagraphFont"/>
    <w:rsid w:val="000E0482"/>
  </w:style>
  <w:style w:type="character" w:customStyle="1" w:styleId="Bibliogrphy">
    <w:name w:val="Bibliogrphy"/>
    <w:basedOn w:val="DefaultParagraphFont"/>
    <w:rsid w:val="000E0482"/>
  </w:style>
  <w:style w:type="character" w:customStyle="1" w:styleId="RightPar1">
    <w:name w:val="Right Par 1"/>
    <w:basedOn w:val="DefaultParagraphFont"/>
    <w:rsid w:val="000E0482"/>
  </w:style>
  <w:style w:type="character" w:customStyle="1" w:styleId="RightPar2">
    <w:name w:val="Right Par 2"/>
    <w:basedOn w:val="DefaultParagraphFont"/>
    <w:rsid w:val="000E0482"/>
  </w:style>
  <w:style w:type="character" w:customStyle="1" w:styleId="Document3">
    <w:name w:val="Document 3"/>
    <w:basedOn w:val="DefaultParagraphFont"/>
    <w:rsid w:val="000E0482"/>
    <w:rPr>
      <w:rFonts w:ascii="CG Times 10pt" w:hAnsi="CG Times 10pt"/>
      <w:noProof w:val="0"/>
      <w:sz w:val="20"/>
      <w:lang w:val="en-US"/>
    </w:rPr>
  </w:style>
  <w:style w:type="character" w:customStyle="1" w:styleId="RightPar3">
    <w:name w:val="Right Par 3"/>
    <w:basedOn w:val="DefaultParagraphFont"/>
    <w:rsid w:val="000E0482"/>
  </w:style>
  <w:style w:type="character" w:customStyle="1" w:styleId="RightPar4">
    <w:name w:val="Right Par 4"/>
    <w:basedOn w:val="DefaultParagraphFont"/>
    <w:rsid w:val="000E0482"/>
  </w:style>
  <w:style w:type="character" w:customStyle="1" w:styleId="RightPar5">
    <w:name w:val="Right Par 5"/>
    <w:basedOn w:val="DefaultParagraphFont"/>
    <w:rsid w:val="000E0482"/>
  </w:style>
  <w:style w:type="character" w:customStyle="1" w:styleId="RightPar6">
    <w:name w:val="Right Par 6"/>
    <w:basedOn w:val="DefaultParagraphFont"/>
    <w:rsid w:val="000E0482"/>
  </w:style>
  <w:style w:type="character" w:customStyle="1" w:styleId="RightPar7">
    <w:name w:val="Right Par 7"/>
    <w:basedOn w:val="DefaultParagraphFont"/>
    <w:rsid w:val="000E0482"/>
  </w:style>
  <w:style w:type="character" w:customStyle="1" w:styleId="RightPar8">
    <w:name w:val="Right Par 8"/>
    <w:basedOn w:val="DefaultParagraphFont"/>
    <w:rsid w:val="000E0482"/>
  </w:style>
  <w:style w:type="paragraph" w:customStyle="1" w:styleId="Document1">
    <w:name w:val="Document 1"/>
    <w:rsid w:val="000E0482"/>
    <w:pPr>
      <w:keepNext/>
      <w:keepLines/>
      <w:widowControl w:val="0"/>
      <w:tabs>
        <w:tab w:val="left" w:pos="-720"/>
      </w:tabs>
      <w:suppressAutoHyphens/>
      <w:overflowPunct w:val="0"/>
      <w:autoSpaceDE w:val="0"/>
      <w:autoSpaceDN w:val="0"/>
      <w:adjustRightInd w:val="0"/>
      <w:spacing w:after="0"/>
      <w:textAlignment w:val="baseline"/>
    </w:pPr>
    <w:rPr>
      <w:rFonts w:ascii="CG Times 10pt" w:eastAsia="Times New Roman" w:hAnsi="CG Times 10pt" w:cs="Times New Roman"/>
      <w:lang w:eastAsia="en-US"/>
    </w:rPr>
  </w:style>
  <w:style w:type="character" w:customStyle="1" w:styleId="DocInit">
    <w:name w:val="Doc Init"/>
    <w:basedOn w:val="DefaultParagraphFont"/>
    <w:rsid w:val="000E0482"/>
  </w:style>
  <w:style w:type="character" w:customStyle="1" w:styleId="TechInit">
    <w:name w:val="Tech Init"/>
    <w:basedOn w:val="DefaultParagraphFont"/>
    <w:rsid w:val="000E0482"/>
    <w:rPr>
      <w:rFonts w:ascii="CG Times 10pt" w:hAnsi="CG Times 10pt"/>
      <w:noProof w:val="0"/>
      <w:sz w:val="20"/>
      <w:lang w:val="en-US"/>
    </w:rPr>
  </w:style>
  <w:style w:type="character" w:customStyle="1" w:styleId="Technical5">
    <w:name w:val="Technical 5"/>
    <w:basedOn w:val="DefaultParagraphFont"/>
    <w:rsid w:val="000E0482"/>
  </w:style>
  <w:style w:type="character" w:customStyle="1" w:styleId="Technical6">
    <w:name w:val="Technical 6"/>
    <w:basedOn w:val="DefaultParagraphFont"/>
    <w:rsid w:val="000E0482"/>
  </w:style>
  <w:style w:type="character" w:customStyle="1" w:styleId="Technical2">
    <w:name w:val="Technical 2"/>
    <w:basedOn w:val="DefaultParagraphFont"/>
    <w:rsid w:val="000E0482"/>
    <w:rPr>
      <w:rFonts w:ascii="CG Times 10pt" w:hAnsi="CG Times 10pt"/>
      <w:noProof w:val="0"/>
      <w:sz w:val="20"/>
      <w:lang w:val="en-US"/>
    </w:rPr>
  </w:style>
  <w:style w:type="character" w:customStyle="1" w:styleId="Technical3">
    <w:name w:val="Technical 3"/>
    <w:basedOn w:val="DefaultParagraphFont"/>
    <w:rsid w:val="000E0482"/>
    <w:rPr>
      <w:rFonts w:ascii="CG Times 10pt" w:hAnsi="CG Times 10pt"/>
      <w:noProof w:val="0"/>
      <w:sz w:val="20"/>
      <w:lang w:val="en-US"/>
    </w:rPr>
  </w:style>
  <w:style w:type="character" w:customStyle="1" w:styleId="Technical4">
    <w:name w:val="Technical 4"/>
    <w:basedOn w:val="DefaultParagraphFont"/>
    <w:rsid w:val="000E0482"/>
  </w:style>
  <w:style w:type="character" w:customStyle="1" w:styleId="Technical1">
    <w:name w:val="Technical 1"/>
    <w:basedOn w:val="DefaultParagraphFont"/>
    <w:rsid w:val="000E0482"/>
    <w:rPr>
      <w:rFonts w:ascii="CG Times 10pt" w:hAnsi="CG Times 10pt"/>
      <w:noProof w:val="0"/>
      <w:sz w:val="20"/>
      <w:lang w:val="en-US"/>
    </w:rPr>
  </w:style>
  <w:style w:type="character" w:customStyle="1" w:styleId="Technical7">
    <w:name w:val="Technical 7"/>
    <w:basedOn w:val="DefaultParagraphFont"/>
    <w:rsid w:val="000E0482"/>
  </w:style>
  <w:style w:type="character" w:customStyle="1" w:styleId="Technical8">
    <w:name w:val="Technical 8"/>
    <w:basedOn w:val="DefaultParagraphFont"/>
    <w:rsid w:val="000E0482"/>
  </w:style>
  <w:style w:type="paragraph" w:styleId="TOC9">
    <w:name w:val="toc 9"/>
    <w:basedOn w:val="Normal"/>
    <w:next w:val="Normal"/>
    <w:semiHidden/>
    <w:rsid w:val="000E0482"/>
    <w:pPr>
      <w:tabs>
        <w:tab w:val="right" w:leader="dot" w:pos="9360"/>
      </w:tabs>
      <w:suppressAutoHyphens/>
      <w:ind w:left="720" w:hanging="720"/>
    </w:pPr>
  </w:style>
  <w:style w:type="paragraph" w:styleId="Index1">
    <w:name w:val="index 1"/>
    <w:basedOn w:val="Normal"/>
    <w:next w:val="Normal"/>
    <w:semiHidden/>
    <w:rsid w:val="000E0482"/>
    <w:pPr>
      <w:tabs>
        <w:tab w:val="right" w:leader="dot" w:pos="9360"/>
      </w:tabs>
      <w:suppressAutoHyphens/>
      <w:ind w:left="1440" w:right="720" w:hanging="1440"/>
    </w:pPr>
  </w:style>
  <w:style w:type="paragraph" w:styleId="Caption">
    <w:name w:val="caption"/>
    <w:basedOn w:val="Normal"/>
    <w:next w:val="Normal"/>
    <w:qFormat/>
    <w:rsid w:val="000E0482"/>
  </w:style>
  <w:style w:type="character" w:customStyle="1" w:styleId="EquationCaption">
    <w:name w:val="_Equation Caption"/>
    <w:rsid w:val="000E0482"/>
  </w:style>
  <w:style w:type="paragraph" w:styleId="ListParagraph">
    <w:name w:val="List Paragraph"/>
    <w:basedOn w:val="Normal"/>
    <w:uiPriority w:val="34"/>
    <w:qFormat/>
    <w:rsid w:val="000E0482"/>
    <w:pPr>
      <w:ind w:left="720"/>
      <w:contextualSpacing/>
    </w:pPr>
  </w:style>
  <w:style w:type="paragraph" w:styleId="NoSpacing">
    <w:name w:val="No Spacing"/>
    <w:uiPriority w:val="1"/>
    <w:qFormat/>
    <w:rsid w:val="005E390C"/>
    <w:pPr>
      <w:spacing w:after="0"/>
    </w:pPr>
    <w:rPr>
      <w:rFonts w:ascii="Calibri" w:eastAsia="Calibri" w:hAnsi="Calibri" w:cs="Times New Roman"/>
      <w:sz w:val="22"/>
      <w:szCs w:val="22"/>
      <w:lang w:eastAsia="en-US"/>
    </w:rPr>
  </w:style>
  <w:style w:type="character" w:styleId="Hyperlink">
    <w:name w:val="Hyperlink"/>
    <w:basedOn w:val="DefaultParagraphFont"/>
    <w:uiPriority w:val="99"/>
    <w:unhideWhenUsed/>
    <w:rsid w:val="00995ABC"/>
    <w:rPr>
      <w:color w:val="0000FF" w:themeColor="hyperlink"/>
      <w:u w:val="single"/>
    </w:rPr>
  </w:style>
  <w:style w:type="character" w:customStyle="1" w:styleId="Heading1Char">
    <w:name w:val="Heading 1 Char"/>
    <w:basedOn w:val="DefaultParagraphFont"/>
    <w:link w:val="Heading1"/>
    <w:uiPriority w:val="9"/>
    <w:rsid w:val="0084568C"/>
    <w:rPr>
      <w:rFonts w:asciiTheme="majorHAnsi" w:eastAsiaTheme="majorEastAsia" w:hAnsiTheme="majorHAnsi" w:cstheme="majorBidi"/>
      <w:color w:val="365F91" w:themeColor="accent1" w:themeShade="BF"/>
      <w:sz w:val="32"/>
      <w:szCs w:val="32"/>
      <w:lang w:eastAsia="en-US"/>
    </w:rPr>
  </w:style>
  <w:style w:type="character" w:customStyle="1" w:styleId="Heading3Char">
    <w:name w:val="Heading 3 Char"/>
    <w:basedOn w:val="DefaultParagraphFont"/>
    <w:link w:val="Heading3"/>
    <w:uiPriority w:val="9"/>
    <w:rsid w:val="00153317"/>
    <w:rPr>
      <w:rFonts w:asciiTheme="majorHAnsi" w:eastAsiaTheme="majorEastAsia" w:hAnsiTheme="majorHAnsi" w:cstheme="majorBidi"/>
      <w:color w:val="243F60" w:themeColor="accent1" w:themeShade="7F"/>
      <w:sz w:val="28"/>
      <w:szCs w:val="24"/>
      <w:lang w:eastAsia="en-US"/>
    </w:rPr>
  </w:style>
  <w:style w:type="character" w:styleId="FootnoteReference">
    <w:name w:val="footnote reference"/>
    <w:basedOn w:val="DefaultParagraphFont"/>
    <w:semiHidden/>
    <w:unhideWhenUsed/>
    <w:rsid w:val="00EC3CB9"/>
    <w:rPr>
      <w:vertAlign w:val="superscript"/>
    </w:rPr>
  </w:style>
  <w:style w:type="paragraph" w:styleId="BalloonText">
    <w:name w:val="Balloon Text"/>
    <w:basedOn w:val="Normal"/>
    <w:link w:val="BalloonTextChar"/>
    <w:uiPriority w:val="99"/>
    <w:semiHidden/>
    <w:unhideWhenUsed/>
    <w:rsid w:val="00B853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533B"/>
    <w:rPr>
      <w:rFonts w:ascii="Segoe UI" w:eastAsia="Times New Roman" w:hAnsi="Segoe UI" w:cs="Segoe UI"/>
      <w:sz w:val="18"/>
      <w:szCs w:val="18"/>
      <w:lang w:eastAsia="en-US"/>
    </w:rPr>
  </w:style>
  <w:style w:type="character" w:styleId="CommentReference">
    <w:name w:val="annotation reference"/>
    <w:basedOn w:val="DefaultParagraphFont"/>
    <w:uiPriority w:val="99"/>
    <w:semiHidden/>
    <w:unhideWhenUsed/>
    <w:rsid w:val="00616496"/>
    <w:rPr>
      <w:sz w:val="16"/>
      <w:szCs w:val="16"/>
    </w:rPr>
  </w:style>
  <w:style w:type="paragraph" w:styleId="CommentText">
    <w:name w:val="annotation text"/>
    <w:basedOn w:val="Normal"/>
    <w:link w:val="CommentTextChar"/>
    <w:uiPriority w:val="99"/>
    <w:semiHidden/>
    <w:unhideWhenUsed/>
    <w:rsid w:val="00616496"/>
  </w:style>
  <w:style w:type="character" w:customStyle="1" w:styleId="CommentTextChar">
    <w:name w:val="Comment Text Char"/>
    <w:basedOn w:val="DefaultParagraphFont"/>
    <w:link w:val="CommentText"/>
    <w:uiPriority w:val="99"/>
    <w:semiHidden/>
    <w:rsid w:val="00616496"/>
    <w:rPr>
      <w:rFonts w:ascii="CG Times 10pt" w:eastAsia="Times New Roman" w:hAnsi="CG Times 10pt" w:cs="Times New Roman"/>
      <w:lang w:eastAsia="en-US"/>
    </w:rPr>
  </w:style>
  <w:style w:type="paragraph" w:styleId="CommentSubject">
    <w:name w:val="annotation subject"/>
    <w:basedOn w:val="CommentText"/>
    <w:next w:val="CommentText"/>
    <w:link w:val="CommentSubjectChar"/>
    <w:uiPriority w:val="99"/>
    <w:semiHidden/>
    <w:unhideWhenUsed/>
    <w:rsid w:val="00616496"/>
    <w:rPr>
      <w:b/>
      <w:bCs/>
    </w:rPr>
  </w:style>
  <w:style w:type="character" w:customStyle="1" w:styleId="CommentSubjectChar">
    <w:name w:val="Comment Subject Char"/>
    <w:basedOn w:val="CommentTextChar"/>
    <w:link w:val="CommentSubject"/>
    <w:uiPriority w:val="99"/>
    <w:semiHidden/>
    <w:rsid w:val="00616496"/>
    <w:rPr>
      <w:rFonts w:ascii="CG Times 10pt" w:eastAsia="Times New Roman" w:hAnsi="CG Times 10pt" w:cs="Times New Roman"/>
      <w:b/>
      <w:bCs/>
      <w:lang w:eastAsia="en-US"/>
    </w:rPr>
  </w:style>
  <w:style w:type="paragraph" w:styleId="TOCHeading">
    <w:name w:val="TOC Heading"/>
    <w:basedOn w:val="Heading1"/>
    <w:next w:val="Normal"/>
    <w:uiPriority w:val="39"/>
    <w:unhideWhenUsed/>
    <w:qFormat/>
    <w:rsid w:val="00616496"/>
    <w:pPr>
      <w:widowControl/>
      <w:overflowPunct/>
      <w:autoSpaceDE/>
      <w:autoSpaceDN/>
      <w:adjustRightInd/>
      <w:spacing w:line="259" w:lineRule="auto"/>
      <w:textAlignment w:val="auto"/>
      <w:outlineLvl w:val="9"/>
    </w:pPr>
  </w:style>
  <w:style w:type="paragraph" w:styleId="TOC1">
    <w:name w:val="toc 1"/>
    <w:basedOn w:val="Normal"/>
    <w:next w:val="Normal"/>
    <w:autoRedefine/>
    <w:uiPriority w:val="39"/>
    <w:unhideWhenUsed/>
    <w:rsid w:val="00616496"/>
    <w:pPr>
      <w:spacing w:after="100"/>
    </w:pPr>
  </w:style>
  <w:style w:type="paragraph" w:styleId="TOC2">
    <w:name w:val="toc 2"/>
    <w:basedOn w:val="Normal"/>
    <w:next w:val="Normal"/>
    <w:autoRedefine/>
    <w:uiPriority w:val="39"/>
    <w:unhideWhenUsed/>
    <w:rsid w:val="00616496"/>
    <w:pPr>
      <w:spacing w:after="100"/>
      <w:ind w:left="200"/>
    </w:pPr>
  </w:style>
  <w:style w:type="paragraph" w:styleId="TOC3">
    <w:name w:val="toc 3"/>
    <w:basedOn w:val="Normal"/>
    <w:next w:val="Normal"/>
    <w:autoRedefine/>
    <w:uiPriority w:val="39"/>
    <w:unhideWhenUsed/>
    <w:rsid w:val="00616496"/>
    <w:pPr>
      <w:spacing w:after="100"/>
      <w:ind w:left="400"/>
    </w:pPr>
  </w:style>
  <w:style w:type="paragraph" w:styleId="IntenseQuote">
    <w:name w:val="Intense Quote"/>
    <w:basedOn w:val="Normal"/>
    <w:next w:val="Normal"/>
    <w:link w:val="IntenseQuoteChar"/>
    <w:uiPriority w:val="30"/>
    <w:qFormat/>
    <w:rsid w:val="00881D2E"/>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881D2E"/>
    <w:rPr>
      <w:rFonts w:ascii="CG Times 10pt" w:eastAsia="Times New Roman" w:hAnsi="CG Times 10pt" w:cs="Times New Roman"/>
      <w:i/>
      <w:iCs/>
      <w:color w:val="4F81BD" w:themeColor="accent1"/>
      <w:sz w:val="24"/>
      <w:lang w:eastAsia="en-US"/>
    </w:rPr>
  </w:style>
  <w:style w:type="table" w:styleId="TableGrid">
    <w:name w:val="Table Grid"/>
    <w:basedOn w:val="TableNormal"/>
    <w:uiPriority w:val="39"/>
    <w:rsid w:val="008B665D"/>
    <w:pPr>
      <w:spacing w:after="0"/>
    </w:pPr>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A6BE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48502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cdsp.edu/seminary-policies/equal-opportunity-employment-non-discrimination-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AAD452-7213-4B60-97C9-4A1A3A59E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4999</Words>
  <Characters>28495</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School for Deacons</Company>
  <LinksUpToDate>false</LinksUpToDate>
  <CharactersWithSpaces>33428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Roderick Dugliss</dc:creator>
  <cp:keywords/>
  <dc:description/>
  <cp:lastModifiedBy>Gabriel Giella</cp:lastModifiedBy>
  <cp:revision>4</cp:revision>
  <cp:lastPrinted>2017-03-30T15:58:00Z</cp:lastPrinted>
  <dcterms:created xsi:type="dcterms:W3CDTF">2020-11-03T22:33:00Z</dcterms:created>
  <dcterms:modified xsi:type="dcterms:W3CDTF">2020-11-03T22:34:00Z</dcterms:modified>
</cp:coreProperties>
</file>